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1CB" w:rsidRPr="00E332BA" w:rsidRDefault="004A41CB" w:rsidP="004A41CB">
      <w:pPr>
        <w:spacing w:after="0" w:line="240" w:lineRule="auto"/>
        <w:jc w:val="center"/>
        <w:rPr>
          <w:rFonts w:ascii="Times New Roman" w:hAnsi="Times New Roman" w:cs="Times New Roman"/>
          <w:b/>
          <w:color w:val="0F243E" w:themeColor="text2" w:themeShade="80"/>
          <w:sz w:val="36"/>
          <w:szCs w:val="36"/>
          <w:lang w:val="uk-UA"/>
        </w:rPr>
      </w:pPr>
      <w:proofErr w:type="spellStart"/>
      <w:r w:rsidRPr="00E332BA">
        <w:rPr>
          <w:rFonts w:ascii="Times New Roman" w:hAnsi="Times New Roman" w:cs="Times New Roman"/>
          <w:b/>
          <w:color w:val="0F243E" w:themeColor="text2" w:themeShade="80"/>
          <w:sz w:val="36"/>
          <w:szCs w:val="36"/>
          <w:lang w:val="uk-UA"/>
        </w:rPr>
        <w:t>Степанівська</w:t>
      </w:r>
      <w:proofErr w:type="spellEnd"/>
      <w:r w:rsidRPr="00E332BA">
        <w:rPr>
          <w:rFonts w:ascii="Times New Roman" w:hAnsi="Times New Roman" w:cs="Times New Roman"/>
          <w:b/>
          <w:color w:val="0F243E" w:themeColor="text2" w:themeShade="80"/>
          <w:sz w:val="36"/>
          <w:szCs w:val="36"/>
          <w:lang w:val="uk-UA"/>
        </w:rPr>
        <w:t xml:space="preserve"> загальноосвітня школа І – ІІІ ступенів № 1</w:t>
      </w:r>
    </w:p>
    <w:p w:rsidR="004A41CB" w:rsidRPr="00E332BA" w:rsidRDefault="004A41CB" w:rsidP="004A41CB">
      <w:pPr>
        <w:spacing w:after="0" w:line="240" w:lineRule="auto"/>
        <w:jc w:val="center"/>
        <w:rPr>
          <w:rFonts w:ascii="Times New Roman" w:hAnsi="Times New Roman" w:cs="Times New Roman"/>
          <w:b/>
          <w:color w:val="0F243E" w:themeColor="text2" w:themeShade="80"/>
          <w:sz w:val="36"/>
          <w:szCs w:val="36"/>
          <w:lang w:val="uk-UA"/>
        </w:rPr>
      </w:pPr>
      <w:r w:rsidRPr="00E332BA">
        <w:rPr>
          <w:rFonts w:ascii="Times New Roman" w:hAnsi="Times New Roman" w:cs="Times New Roman"/>
          <w:b/>
          <w:color w:val="0F243E" w:themeColor="text2" w:themeShade="80"/>
          <w:sz w:val="36"/>
          <w:szCs w:val="36"/>
          <w:lang w:val="uk-UA"/>
        </w:rPr>
        <w:t>Сумської районної ради Сумської області</w:t>
      </w:r>
    </w:p>
    <w:p w:rsidR="004A41CB" w:rsidRDefault="004A41CB" w:rsidP="004A41CB">
      <w:pPr>
        <w:spacing w:after="0"/>
        <w:jc w:val="center"/>
        <w:rPr>
          <w:rFonts w:ascii="Times New Roman" w:hAnsi="Times New Roman" w:cs="Times New Roman"/>
          <w:b/>
          <w:color w:val="0F243E" w:themeColor="text2" w:themeShade="80"/>
          <w:sz w:val="36"/>
          <w:szCs w:val="36"/>
          <w:lang w:val="uk-UA"/>
        </w:rPr>
      </w:pPr>
    </w:p>
    <w:p w:rsidR="004A41CB" w:rsidRPr="007465F6" w:rsidRDefault="004A41CB" w:rsidP="004A41CB">
      <w:pPr>
        <w:spacing w:after="0"/>
        <w:rPr>
          <w:rFonts w:ascii="Times New Roman" w:hAnsi="Times New Roman" w:cs="Times New Roman"/>
          <w:b/>
          <w:color w:val="0F243E" w:themeColor="text2" w:themeShade="80"/>
          <w:sz w:val="36"/>
          <w:szCs w:val="36"/>
          <w:lang w:val="uk-UA"/>
        </w:rPr>
      </w:pPr>
    </w:p>
    <w:p w:rsidR="004A41CB" w:rsidRPr="005C2754" w:rsidRDefault="004A41CB" w:rsidP="004A41CB">
      <w:pPr>
        <w:jc w:val="center"/>
        <w:rPr>
          <w:rFonts w:ascii="Monotype Corsiva" w:hAnsi="Monotype Corsiva" w:cs="Times New Roman"/>
          <w:b/>
          <w:color w:val="002060"/>
          <w:sz w:val="72"/>
          <w:szCs w:val="72"/>
          <w:lang w:val="uk-UA"/>
        </w:rPr>
      </w:pPr>
      <w:r w:rsidRPr="005C2754">
        <w:rPr>
          <w:rFonts w:ascii="Monotype Corsiva" w:hAnsi="Monotype Corsiva" w:cs="Times New Roman"/>
          <w:b/>
          <w:color w:val="002060"/>
          <w:sz w:val="72"/>
          <w:szCs w:val="72"/>
          <w:lang w:val="uk-UA"/>
        </w:rPr>
        <w:t xml:space="preserve">Позакласне читання. Література рідного краю. </w:t>
      </w:r>
    </w:p>
    <w:p w:rsidR="004A41CB" w:rsidRPr="00E332BA" w:rsidRDefault="004A41CB" w:rsidP="004A41CB">
      <w:pPr>
        <w:jc w:val="center"/>
        <w:rPr>
          <w:rFonts w:ascii="Monotype Corsiva" w:hAnsi="Monotype Corsiva" w:cs="Times New Roman"/>
          <w:b/>
          <w:color w:val="002060"/>
          <w:sz w:val="72"/>
          <w:szCs w:val="72"/>
          <w:lang w:val="uk-UA"/>
        </w:rPr>
      </w:pPr>
      <w:r w:rsidRPr="00E332BA">
        <w:rPr>
          <w:rFonts w:ascii="Monotype Corsiva" w:hAnsi="Monotype Corsiva" w:cs="Times New Roman"/>
          <w:b/>
          <w:color w:val="002060"/>
          <w:sz w:val="72"/>
          <w:szCs w:val="72"/>
          <w:lang w:val="uk-UA"/>
        </w:rPr>
        <w:t>А. І. Давидов. Життєвий і творчий шлях письменника. Оповідання «Рятували Конотоп»</w:t>
      </w:r>
    </w:p>
    <w:p w:rsidR="004A41CB" w:rsidRPr="00E332BA" w:rsidRDefault="004A41CB" w:rsidP="004A41CB">
      <w:pPr>
        <w:jc w:val="center"/>
        <w:rPr>
          <w:rFonts w:ascii="Monotype Corsiva" w:hAnsi="Monotype Corsiva" w:cs="Times New Roman"/>
          <w:b/>
          <w:color w:val="002060"/>
          <w:sz w:val="72"/>
          <w:szCs w:val="72"/>
          <w:lang w:val="uk-UA"/>
        </w:rPr>
      </w:pPr>
    </w:p>
    <w:p w:rsidR="004A41CB" w:rsidRDefault="004A41CB" w:rsidP="004A41CB">
      <w:pPr>
        <w:rPr>
          <w:rFonts w:ascii="Times New Roman" w:hAnsi="Times New Roman" w:cs="Times New Roman"/>
          <w:b/>
          <w:lang w:val="uk-UA"/>
        </w:rPr>
      </w:pPr>
      <w:r>
        <w:rPr>
          <w:rFonts w:ascii="Times New Roman" w:hAnsi="Times New Roman" w:cs="Times New Roman"/>
          <w:b/>
          <w:noProof/>
          <w:lang w:val="ru-RU" w:eastAsia="ru-RU" w:bidi="ar-SA"/>
        </w:rPr>
        <w:drawing>
          <wp:anchor distT="0" distB="0" distL="114300" distR="114300" simplePos="0" relativeHeight="251659264" behindDoc="1" locked="0" layoutInCell="1" allowOverlap="1">
            <wp:simplePos x="0" y="0"/>
            <wp:positionH relativeFrom="column">
              <wp:posOffset>-137160</wp:posOffset>
            </wp:positionH>
            <wp:positionV relativeFrom="paragraph">
              <wp:posOffset>-515620</wp:posOffset>
            </wp:positionV>
            <wp:extent cx="5928995" cy="4250055"/>
            <wp:effectExtent l="19050" t="0" r="0" b="0"/>
            <wp:wrapNone/>
            <wp:docPr id="2" name="Рисунок 1" descr="http://1.bp.blogspot.com/_RGxHtBM0zAc/S_zlFNruE8I/AAAAAAAAAAM/LTRwv08Zwes/s16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RGxHtBM0zAc/S_zlFNruE8I/AAAAAAAAAAM/LTRwv08Zwes/s1600/3.jpg"/>
                    <pic:cNvPicPr>
                      <a:picLocks noChangeAspect="1" noChangeArrowheads="1"/>
                    </pic:cNvPicPr>
                  </pic:nvPicPr>
                  <pic:blipFill>
                    <a:blip r:embed="rId8" cstate="print"/>
                    <a:srcRect b="4730"/>
                    <a:stretch>
                      <a:fillRect/>
                    </a:stretch>
                  </pic:blipFill>
                  <pic:spPr bwMode="auto">
                    <a:xfrm>
                      <a:off x="0" y="0"/>
                      <a:ext cx="5928995" cy="4250055"/>
                    </a:xfrm>
                    <a:prstGeom prst="rect">
                      <a:avLst/>
                    </a:prstGeom>
                    <a:ln>
                      <a:noFill/>
                    </a:ln>
                    <a:effectLst>
                      <a:softEdge rad="112500"/>
                    </a:effectLst>
                  </pic:spPr>
                </pic:pic>
              </a:graphicData>
            </a:graphic>
          </wp:anchor>
        </w:drawing>
      </w: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rPr>
          <w:rFonts w:ascii="Times New Roman" w:hAnsi="Times New Roman" w:cs="Times New Roman"/>
          <w:b/>
          <w:lang w:val="uk-UA"/>
        </w:rPr>
      </w:pPr>
    </w:p>
    <w:p w:rsidR="004A41CB" w:rsidRDefault="004A41CB" w:rsidP="004A41CB">
      <w:pPr>
        <w:jc w:val="center"/>
        <w:rPr>
          <w:rFonts w:ascii="Times New Roman" w:hAnsi="Times New Roman" w:cs="Times New Roman"/>
          <w:b/>
          <w:sz w:val="36"/>
          <w:szCs w:val="36"/>
          <w:lang w:val="uk-UA"/>
        </w:rPr>
      </w:pPr>
    </w:p>
    <w:p w:rsidR="004A41CB" w:rsidRPr="007A4ED2" w:rsidRDefault="004A41CB" w:rsidP="004A41CB">
      <w:pPr>
        <w:jc w:val="center"/>
        <w:rPr>
          <w:rFonts w:ascii="Times New Roman" w:hAnsi="Times New Roman" w:cs="Times New Roman"/>
          <w:sz w:val="36"/>
          <w:szCs w:val="36"/>
          <w:lang w:val="uk-UA"/>
        </w:rPr>
      </w:pPr>
    </w:p>
    <w:p w:rsidR="004A41CB" w:rsidRPr="007A4ED2" w:rsidRDefault="004A41CB" w:rsidP="004A41CB">
      <w:pPr>
        <w:jc w:val="center"/>
        <w:rPr>
          <w:rFonts w:ascii="Times New Roman" w:hAnsi="Times New Roman" w:cs="Times New Roman"/>
          <w:sz w:val="36"/>
          <w:szCs w:val="36"/>
          <w:lang w:val="uk-UA"/>
        </w:rPr>
      </w:pPr>
      <w:r w:rsidRPr="007A4ED2">
        <w:rPr>
          <w:rFonts w:ascii="Times New Roman" w:hAnsi="Times New Roman" w:cs="Times New Roman"/>
          <w:sz w:val="36"/>
          <w:szCs w:val="36"/>
          <w:lang w:val="uk-UA"/>
        </w:rPr>
        <w:t>План – конспект уроку з української літератури в 6 класі</w:t>
      </w:r>
    </w:p>
    <w:p w:rsidR="004A41CB" w:rsidRPr="007A4ED2" w:rsidRDefault="004A41CB" w:rsidP="004A41CB">
      <w:pPr>
        <w:jc w:val="center"/>
        <w:rPr>
          <w:rFonts w:ascii="Times New Roman" w:hAnsi="Times New Roman" w:cs="Times New Roman"/>
          <w:sz w:val="36"/>
          <w:szCs w:val="36"/>
          <w:lang w:val="uk-UA"/>
        </w:rPr>
      </w:pPr>
    </w:p>
    <w:p w:rsidR="004A41CB" w:rsidRPr="007A4ED2" w:rsidRDefault="004A41CB" w:rsidP="004A41CB">
      <w:pPr>
        <w:rPr>
          <w:rFonts w:ascii="Times New Roman" w:hAnsi="Times New Roman" w:cs="Times New Roman"/>
          <w:sz w:val="36"/>
          <w:szCs w:val="36"/>
          <w:lang w:val="uk-UA"/>
        </w:rPr>
      </w:pPr>
      <w:r w:rsidRPr="007A4ED2">
        <w:rPr>
          <w:rFonts w:ascii="Times New Roman" w:hAnsi="Times New Roman" w:cs="Times New Roman"/>
          <w:sz w:val="36"/>
          <w:szCs w:val="36"/>
          <w:lang w:val="uk-UA"/>
        </w:rPr>
        <w:t xml:space="preserve">Автор :        С. М. Осетрова, учитель української мови і </w:t>
      </w:r>
    </w:p>
    <w:p w:rsidR="004A41CB" w:rsidRPr="007A4ED2" w:rsidRDefault="004A41CB" w:rsidP="004A41CB">
      <w:pPr>
        <w:ind w:firstLine="1985"/>
        <w:rPr>
          <w:rFonts w:ascii="Times New Roman" w:hAnsi="Times New Roman" w:cs="Times New Roman"/>
          <w:sz w:val="36"/>
          <w:szCs w:val="36"/>
          <w:lang w:val="uk-UA"/>
        </w:rPr>
      </w:pPr>
      <w:r w:rsidRPr="007A4ED2">
        <w:rPr>
          <w:rFonts w:ascii="Times New Roman" w:hAnsi="Times New Roman" w:cs="Times New Roman"/>
          <w:sz w:val="36"/>
          <w:szCs w:val="36"/>
          <w:lang w:val="uk-UA"/>
        </w:rPr>
        <w:t xml:space="preserve">літератури вищої категорії </w:t>
      </w:r>
      <w:proofErr w:type="spellStart"/>
      <w:r w:rsidRPr="007A4ED2">
        <w:rPr>
          <w:rFonts w:ascii="Times New Roman" w:hAnsi="Times New Roman" w:cs="Times New Roman"/>
          <w:sz w:val="36"/>
          <w:szCs w:val="36"/>
          <w:lang w:val="uk-UA"/>
        </w:rPr>
        <w:t>Степанівської</w:t>
      </w:r>
      <w:proofErr w:type="spellEnd"/>
      <w:r w:rsidRPr="007A4ED2">
        <w:rPr>
          <w:rFonts w:ascii="Times New Roman" w:hAnsi="Times New Roman" w:cs="Times New Roman"/>
          <w:sz w:val="36"/>
          <w:szCs w:val="36"/>
          <w:lang w:val="uk-UA"/>
        </w:rPr>
        <w:t xml:space="preserve"> </w:t>
      </w:r>
    </w:p>
    <w:p w:rsidR="004A41CB" w:rsidRPr="007A4ED2" w:rsidRDefault="004A41CB" w:rsidP="004A41CB">
      <w:pPr>
        <w:ind w:firstLine="1985"/>
        <w:rPr>
          <w:rFonts w:ascii="Times New Roman" w:hAnsi="Times New Roman" w:cs="Times New Roman"/>
          <w:sz w:val="36"/>
          <w:szCs w:val="36"/>
          <w:lang w:val="uk-UA"/>
        </w:rPr>
      </w:pPr>
      <w:r w:rsidRPr="007A4ED2">
        <w:rPr>
          <w:rFonts w:ascii="Times New Roman" w:hAnsi="Times New Roman" w:cs="Times New Roman"/>
          <w:sz w:val="36"/>
          <w:szCs w:val="36"/>
          <w:lang w:val="uk-UA"/>
        </w:rPr>
        <w:t xml:space="preserve">загальноосвітньої школи І – ІІІ ступенів №1 </w:t>
      </w:r>
    </w:p>
    <w:p w:rsidR="004A41CB" w:rsidRDefault="004A41CB" w:rsidP="004A41CB">
      <w:pPr>
        <w:ind w:firstLine="1985"/>
        <w:rPr>
          <w:rFonts w:ascii="Times New Roman" w:hAnsi="Times New Roman" w:cs="Times New Roman"/>
          <w:sz w:val="36"/>
          <w:szCs w:val="36"/>
          <w:lang w:val="uk-UA"/>
        </w:rPr>
      </w:pPr>
      <w:r w:rsidRPr="007A4ED2">
        <w:rPr>
          <w:rFonts w:ascii="Times New Roman" w:hAnsi="Times New Roman" w:cs="Times New Roman"/>
          <w:sz w:val="36"/>
          <w:szCs w:val="36"/>
          <w:lang w:val="uk-UA"/>
        </w:rPr>
        <w:t>Сумської  районної ради Сумської області</w:t>
      </w: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Default="004A41CB" w:rsidP="004A41CB">
      <w:pPr>
        <w:ind w:firstLine="1985"/>
        <w:rPr>
          <w:rFonts w:ascii="Times New Roman" w:hAnsi="Times New Roman" w:cs="Times New Roman"/>
          <w:sz w:val="36"/>
          <w:szCs w:val="36"/>
          <w:lang w:val="uk-UA"/>
        </w:rPr>
      </w:pPr>
    </w:p>
    <w:p w:rsidR="004A41CB" w:rsidRPr="007A4ED2" w:rsidRDefault="004A41CB" w:rsidP="004A41CB">
      <w:pPr>
        <w:ind w:firstLine="1985"/>
        <w:rPr>
          <w:rFonts w:ascii="Times New Roman" w:hAnsi="Times New Roman" w:cs="Times New Roman"/>
          <w:sz w:val="36"/>
          <w:szCs w:val="36"/>
          <w:lang w:val="uk-UA"/>
        </w:rPr>
      </w:pPr>
    </w:p>
    <w:p w:rsidR="00556C69" w:rsidRDefault="00EB4073" w:rsidP="00EB4073">
      <w:pPr>
        <w:spacing w:after="0"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p>
    <w:p w:rsidR="00EB4073" w:rsidRPr="00EB4073" w:rsidRDefault="00556C69" w:rsidP="00EB4073">
      <w:pPr>
        <w:spacing w:after="0"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lastRenderedPageBreak/>
        <w:t xml:space="preserve">                                                           </w:t>
      </w:r>
      <w:r w:rsidR="00EB4073">
        <w:rPr>
          <w:rFonts w:ascii="Times New Roman" w:eastAsia="Times New Roman" w:hAnsi="Times New Roman" w:cs="Times New Roman"/>
          <w:sz w:val="24"/>
          <w:szCs w:val="24"/>
          <w:lang w:val="ru-RU" w:eastAsia="ru-RU" w:bidi="ar-SA"/>
        </w:rPr>
        <w:t xml:space="preserve">  </w:t>
      </w:r>
      <w:r w:rsidR="00EB4073">
        <w:rPr>
          <w:rFonts w:ascii="Times New Roman" w:eastAsia="Times New Roman" w:hAnsi="Times New Roman" w:cs="Times New Roman"/>
          <w:noProof/>
          <w:sz w:val="24"/>
          <w:szCs w:val="24"/>
          <w:lang w:val="ru-RU" w:eastAsia="ru-RU" w:bidi="ar-SA"/>
        </w:rPr>
        <w:drawing>
          <wp:inline distT="0" distB="0" distL="0" distR="0">
            <wp:extent cx="1145540" cy="1697990"/>
            <wp:effectExtent l="19050" t="0" r="0" b="0"/>
            <wp:docPr id="1" name="Рисунок 1" descr="http://www.ukrlit.vn.ua/biography/david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krlit.vn.ua/biography/davidov.jpg"/>
                    <pic:cNvPicPr>
                      <a:picLocks noChangeAspect="1" noChangeArrowheads="1"/>
                    </pic:cNvPicPr>
                  </pic:nvPicPr>
                  <pic:blipFill>
                    <a:blip r:embed="rId9" cstate="print"/>
                    <a:srcRect/>
                    <a:stretch>
                      <a:fillRect/>
                    </a:stretch>
                  </pic:blipFill>
                  <pic:spPr bwMode="auto">
                    <a:xfrm>
                      <a:off x="0" y="0"/>
                      <a:ext cx="1145540" cy="1697990"/>
                    </a:xfrm>
                    <a:prstGeom prst="rect">
                      <a:avLst/>
                    </a:prstGeom>
                    <a:noFill/>
                    <a:ln w="9525">
                      <a:noFill/>
                      <a:miter lim="800000"/>
                      <a:headEnd/>
                      <a:tailEnd/>
                    </a:ln>
                  </pic:spPr>
                </pic:pic>
              </a:graphicData>
            </a:graphic>
          </wp:inline>
        </w:drawing>
      </w:r>
    </w:p>
    <w:p w:rsidR="00EB4073" w:rsidRPr="00EB4073" w:rsidRDefault="00EB4073" w:rsidP="00EB4073">
      <w:pPr>
        <w:spacing w:before="100" w:beforeAutospacing="1" w:after="100" w:afterAutospacing="1" w:line="240" w:lineRule="auto"/>
        <w:outlineLvl w:val="2"/>
        <w:rPr>
          <w:rFonts w:ascii="Times New Roman" w:eastAsia="Times New Roman" w:hAnsi="Times New Roman" w:cs="Times New Roman"/>
          <w:b/>
          <w:bCs/>
          <w:sz w:val="27"/>
          <w:szCs w:val="27"/>
          <w:lang w:val="ru-RU" w:eastAsia="ru-RU" w:bidi="ar-SA"/>
        </w:rPr>
      </w:pPr>
      <w:r>
        <w:rPr>
          <w:rFonts w:ascii="Times New Roman" w:eastAsia="Times New Roman" w:hAnsi="Times New Roman" w:cs="Times New Roman"/>
          <w:b/>
          <w:bCs/>
          <w:sz w:val="36"/>
          <w:szCs w:val="36"/>
          <w:lang w:val="ru-RU" w:eastAsia="ru-RU" w:bidi="ar-SA"/>
        </w:rPr>
        <w:t xml:space="preserve">                                         </w:t>
      </w:r>
      <w:r w:rsidRPr="00EB4073">
        <w:rPr>
          <w:rFonts w:ascii="Times New Roman" w:eastAsia="Times New Roman" w:hAnsi="Times New Roman" w:cs="Times New Roman"/>
          <w:b/>
          <w:bCs/>
          <w:sz w:val="27"/>
          <w:szCs w:val="27"/>
          <w:lang w:val="ru-RU" w:eastAsia="ru-RU" w:bidi="ar-SA"/>
        </w:rPr>
        <w:t xml:space="preserve"> </w:t>
      </w:r>
      <w:r w:rsidR="006840BE">
        <w:rPr>
          <w:rFonts w:ascii="Times New Roman" w:eastAsia="Times New Roman" w:hAnsi="Times New Roman" w:cs="Times New Roman"/>
          <w:b/>
          <w:bCs/>
          <w:sz w:val="27"/>
          <w:szCs w:val="27"/>
          <w:lang w:val="ru-RU" w:eastAsia="ru-RU" w:bidi="ar-SA"/>
        </w:rPr>
        <w:t>(</w:t>
      </w:r>
      <w:r w:rsidRPr="00EB4073">
        <w:rPr>
          <w:rFonts w:ascii="Times New Roman" w:eastAsia="Times New Roman" w:hAnsi="Times New Roman" w:cs="Times New Roman"/>
          <w:b/>
          <w:bCs/>
          <w:sz w:val="27"/>
          <w:szCs w:val="27"/>
          <w:lang w:val="ru-RU" w:eastAsia="ru-RU" w:bidi="ar-SA"/>
        </w:rPr>
        <w:t>1938</w:t>
      </w:r>
      <w:r w:rsidR="006840BE">
        <w:rPr>
          <w:rFonts w:ascii="Times New Roman" w:eastAsia="Times New Roman" w:hAnsi="Times New Roman" w:cs="Times New Roman"/>
          <w:b/>
          <w:bCs/>
          <w:sz w:val="27"/>
          <w:szCs w:val="27"/>
          <w:lang w:val="ru-RU" w:eastAsia="ru-RU" w:bidi="ar-SA"/>
        </w:rPr>
        <w:t xml:space="preserve"> – 2002</w:t>
      </w:r>
      <w:r w:rsidRPr="00EB4073">
        <w:rPr>
          <w:rFonts w:ascii="Times New Roman" w:eastAsia="Times New Roman" w:hAnsi="Times New Roman" w:cs="Times New Roman"/>
          <w:b/>
          <w:bCs/>
          <w:sz w:val="27"/>
          <w:szCs w:val="27"/>
          <w:lang w:val="ru-RU" w:eastAsia="ru-RU" w:bidi="ar-SA"/>
        </w:rPr>
        <w:t>)</w:t>
      </w:r>
    </w:p>
    <w:p w:rsidR="00EB4073" w:rsidRDefault="006B376D" w:rsidP="00D644EB">
      <w:pPr>
        <w:spacing w:after="0" w:line="240" w:lineRule="auto"/>
        <w:jc w:val="both"/>
        <w:rPr>
          <w:rFonts w:ascii="Times New Roman" w:hAnsi="Times New Roman" w:cs="Times New Roman"/>
          <w:sz w:val="28"/>
          <w:szCs w:val="28"/>
          <w:lang w:val="uk-UA"/>
        </w:rPr>
      </w:pPr>
      <w:r w:rsidRPr="008252F7">
        <w:rPr>
          <w:rFonts w:ascii="Times New Roman" w:hAnsi="Times New Roman" w:cs="Times New Roman"/>
          <w:b/>
          <w:sz w:val="28"/>
          <w:szCs w:val="28"/>
          <w:lang w:val="uk-UA"/>
        </w:rPr>
        <w:t>Тема уроку:</w:t>
      </w:r>
      <w:r w:rsidRPr="008252F7">
        <w:rPr>
          <w:rFonts w:ascii="Times New Roman" w:hAnsi="Times New Roman" w:cs="Times New Roman"/>
          <w:sz w:val="28"/>
          <w:szCs w:val="28"/>
          <w:lang w:val="uk-UA"/>
        </w:rPr>
        <w:t xml:space="preserve"> </w:t>
      </w:r>
      <w:r w:rsidR="00D644EB">
        <w:rPr>
          <w:rFonts w:ascii="Times New Roman" w:hAnsi="Times New Roman" w:cs="Times New Roman"/>
          <w:sz w:val="28"/>
          <w:szCs w:val="28"/>
          <w:lang w:val="uk-UA"/>
        </w:rPr>
        <w:t xml:space="preserve">       </w:t>
      </w:r>
      <w:r w:rsidRPr="008252F7">
        <w:rPr>
          <w:rFonts w:ascii="Times New Roman" w:hAnsi="Times New Roman" w:cs="Times New Roman"/>
          <w:sz w:val="28"/>
          <w:szCs w:val="28"/>
          <w:lang w:val="uk-UA"/>
        </w:rPr>
        <w:t xml:space="preserve">Позакласне читання. Література рідного краю. </w:t>
      </w:r>
    </w:p>
    <w:p w:rsidR="00D644EB" w:rsidRDefault="00EB4073" w:rsidP="00D644E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А. І.</w:t>
      </w: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Давидов. </w:t>
      </w:r>
      <w:r w:rsidR="00D644EB">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Життєвий і творчий шлях письменника. </w:t>
      </w:r>
      <w:r w:rsidR="00D644EB">
        <w:rPr>
          <w:rFonts w:ascii="Times New Roman" w:hAnsi="Times New Roman" w:cs="Times New Roman"/>
          <w:sz w:val="28"/>
          <w:szCs w:val="28"/>
          <w:lang w:val="uk-UA"/>
        </w:rPr>
        <w:t xml:space="preserve"> </w:t>
      </w:r>
    </w:p>
    <w:p w:rsidR="006B376D" w:rsidRDefault="00D644EB" w:rsidP="00D644E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B4073">
        <w:rPr>
          <w:rFonts w:ascii="Times New Roman" w:hAnsi="Times New Roman" w:cs="Times New Roman"/>
          <w:sz w:val="28"/>
          <w:szCs w:val="28"/>
          <w:lang w:val="uk-UA"/>
        </w:rPr>
        <w:t>О</w:t>
      </w:r>
      <w:r w:rsidR="006B376D" w:rsidRPr="008252F7">
        <w:rPr>
          <w:rFonts w:ascii="Times New Roman" w:hAnsi="Times New Roman" w:cs="Times New Roman"/>
          <w:sz w:val="28"/>
          <w:szCs w:val="28"/>
          <w:lang w:val="uk-UA"/>
        </w:rPr>
        <w:t xml:space="preserve">повідання «Рятували </w:t>
      </w:r>
      <w:r w:rsidR="008252F7">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Конотоп».</w:t>
      </w:r>
    </w:p>
    <w:p w:rsidR="008252F7" w:rsidRPr="008252F7" w:rsidRDefault="008252F7" w:rsidP="008252F7">
      <w:pPr>
        <w:spacing w:after="0" w:line="240" w:lineRule="auto"/>
        <w:rPr>
          <w:rFonts w:ascii="Times New Roman" w:hAnsi="Times New Roman" w:cs="Times New Roman"/>
          <w:sz w:val="28"/>
          <w:szCs w:val="28"/>
          <w:lang w:val="uk-UA"/>
        </w:rPr>
      </w:pPr>
    </w:p>
    <w:p w:rsidR="00D644EB" w:rsidRDefault="006B376D" w:rsidP="00D644EB">
      <w:pPr>
        <w:spacing w:after="0"/>
        <w:rPr>
          <w:rFonts w:ascii="Times New Roman" w:hAnsi="Times New Roman" w:cs="Times New Roman"/>
          <w:sz w:val="28"/>
          <w:szCs w:val="28"/>
          <w:lang w:val="uk-UA"/>
        </w:rPr>
      </w:pPr>
      <w:r w:rsidRPr="008252F7">
        <w:rPr>
          <w:rFonts w:ascii="Times New Roman" w:hAnsi="Times New Roman" w:cs="Times New Roman"/>
          <w:b/>
          <w:sz w:val="28"/>
          <w:szCs w:val="28"/>
          <w:lang w:val="uk-UA"/>
        </w:rPr>
        <w:t>Мета уроку:</w:t>
      </w:r>
      <w:r w:rsidRPr="008252F7">
        <w:rPr>
          <w:rFonts w:ascii="Times New Roman" w:hAnsi="Times New Roman" w:cs="Times New Roman"/>
          <w:sz w:val="28"/>
          <w:szCs w:val="28"/>
          <w:lang w:val="uk-UA"/>
        </w:rPr>
        <w:t xml:space="preserve"> </w:t>
      </w:r>
      <w:r w:rsidR="00D644EB">
        <w:rPr>
          <w:rFonts w:ascii="Times New Roman" w:hAnsi="Times New Roman" w:cs="Times New Roman"/>
          <w:sz w:val="28"/>
          <w:szCs w:val="28"/>
          <w:lang w:val="uk-UA"/>
        </w:rPr>
        <w:t xml:space="preserve">           </w:t>
      </w:r>
      <w:r w:rsidRPr="008252F7">
        <w:rPr>
          <w:rFonts w:ascii="Times New Roman" w:hAnsi="Times New Roman" w:cs="Times New Roman"/>
          <w:sz w:val="28"/>
          <w:szCs w:val="28"/>
          <w:lang w:val="uk-UA"/>
        </w:rPr>
        <w:t xml:space="preserve">ознайомити учнів із життям і творчістю талановитого </w:t>
      </w:r>
      <w:r w:rsidR="00D644EB">
        <w:rPr>
          <w:rFonts w:ascii="Times New Roman" w:hAnsi="Times New Roman" w:cs="Times New Roman"/>
          <w:sz w:val="28"/>
          <w:szCs w:val="28"/>
          <w:lang w:val="uk-UA"/>
        </w:rPr>
        <w:t xml:space="preserve">               </w:t>
      </w:r>
    </w:p>
    <w:p w:rsidR="00D644EB" w:rsidRDefault="00D644EB" w:rsidP="00D644E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sidR="006B376D" w:rsidRPr="008252F7">
        <w:rPr>
          <w:rFonts w:ascii="Times New Roman" w:hAnsi="Times New Roman" w:cs="Times New Roman"/>
          <w:sz w:val="28"/>
          <w:szCs w:val="28"/>
          <w:lang w:val="uk-UA"/>
        </w:rPr>
        <w:t>итячого</w:t>
      </w: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письменника Анатолія Івановича Давидова, </w:t>
      </w:r>
      <w:r>
        <w:rPr>
          <w:rFonts w:ascii="Times New Roman" w:hAnsi="Times New Roman" w:cs="Times New Roman"/>
          <w:sz w:val="28"/>
          <w:szCs w:val="28"/>
          <w:lang w:val="uk-UA"/>
        </w:rPr>
        <w:t xml:space="preserve"> </w:t>
      </w:r>
    </w:p>
    <w:p w:rsidR="00D644EB" w:rsidRDefault="00D644EB" w:rsidP="00D644E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розвивати навички</w:t>
      </w: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виразного читання, переказу твору, </w:t>
      </w:r>
      <w:r>
        <w:rPr>
          <w:rFonts w:ascii="Times New Roman" w:hAnsi="Times New Roman" w:cs="Times New Roman"/>
          <w:sz w:val="28"/>
          <w:szCs w:val="28"/>
          <w:lang w:val="uk-UA"/>
        </w:rPr>
        <w:t xml:space="preserve">                      </w:t>
      </w:r>
    </w:p>
    <w:p w:rsidR="00D644EB" w:rsidRDefault="00D644EB" w:rsidP="00D644E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аналізу його змісту т</w:t>
      </w:r>
      <w:r>
        <w:rPr>
          <w:rFonts w:ascii="Times New Roman" w:hAnsi="Times New Roman" w:cs="Times New Roman"/>
          <w:sz w:val="28"/>
          <w:szCs w:val="28"/>
          <w:lang w:val="uk-UA"/>
        </w:rPr>
        <w:t xml:space="preserve">а </w:t>
      </w:r>
      <w:r w:rsidR="006B376D" w:rsidRPr="008252F7">
        <w:rPr>
          <w:rFonts w:ascii="Times New Roman" w:hAnsi="Times New Roman" w:cs="Times New Roman"/>
          <w:sz w:val="28"/>
          <w:szCs w:val="28"/>
          <w:lang w:val="uk-UA"/>
        </w:rPr>
        <w:t xml:space="preserve">основних ідей, </w:t>
      </w:r>
      <w:proofErr w:type="spellStart"/>
      <w:r w:rsidR="006B376D" w:rsidRPr="008252F7">
        <w:rPr>
          <w:rFonts w:ascii="Times New Roman" w:hAnsi="Times New Roman" w:cs="Times New Roman"/>
          <w:sz w:val="28"/>
          <w:szCs w:val="28"/>
          <w:lang w:val="uk-UA"/>
        </w:rPr>
        <w:t>дослідницько</w:t>
      </w:r>
      <w:proofErr w:type="spellEnd"/>
      <w:r w:rsidR="006B376D" w:rsidRPr="008252F7">
        <w:rPr>
          <w:rFonts w:ascii="Times New Roman" w:hAnsi="Times New Roman" w:cs="Times New Roman"/>
          <w:sz w:val="28"/>
          <w:szCs w:val="28"/>
          <w:lang w:val="uk-UA"/>
        </w:rPr>
        <w:t xml:space="preserve"> – </w:t>
      </w:r>
    </w:p>
    <w:p w:rsidR="00D644EB" w:rsidRDefault="00D644EB" w:rsidP="00D644E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пошукової роботи, висловлення </w:t>
      </w: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власної думки </w:t>
      </w: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про </w:t>
      </w:r>
    </w:p>
    <w:p w:rsidR="00D644EB" w:rsidRDefault="00D644EB" w:rsidP="00D644E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доробок  письменника; виховувати </w:t>
      </w:r>
      <w:r>
        <w:rPr>
          <w:rFonts w:ascii="Times New Roman" w:hAnsi="Times New Roman" w:cs="Times New Roman"/>
          <w:sz w:val="28"/>
          <w:szCs w:val="28"/>
          <w:lang w:val="uk-UA"/>
        </w:rPr>
        <w:t xml:space="preserve">  шанобливе                     </w:t>
      </w:r>
    </w:p>
    <w:p w:rsidR="00D644EB" w:rsidRDefault="00D644EB" w:rsidP="00D644E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ставлення до митців </w:t>
      </w: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 xml:space="preserve">рідного краю, естетичні смаки, </w:t>
      </w:r>
    </w:p>
    <w:p w:rsidR="006B376D" w:rsidRDefault="00D644EB" w:rsidP="00D644EB">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любов до землі, де ти народився.</w:t>
      </w:r>
    </w:p>
    <w:p w:rsidR="00D644EB" w:rsidRPr="008252F7" w:rsidRDefault="00D644EB" w:rsidP="00D644EB">
      <w:pPr>
        <w:spacing w:after="0"/>
        <w:rPr>
          <w:rFonts w:ascii="Times New Roman" w:hAnsi="Times New Roman" w:cs="Times New Roman"/>
          <w:sz w:val="28"/>
          <w:szCs w:val="28"/>
          <w:lang w:val="uk-UA"/>
        </w:rPr>
      </w:pPr>
    </w:p>
    <w:p w:rsidR="006B376D" w:rsidRPr="008252F7" w:rsidRDefault="006B376D">
      <w:pPr>
        <w:rPr>
          <w:rFonts w:ascii="Times New Roman" w:hAnsi="Times New Roman" w:cs="Times New Roman"/>
          <w:sz w:val="28"/>
          <w:szCs w:val="28"/>
          <w:lang w:val="uk-UA"/>
        </w:rPr>
      </w:pPr>
      <w:r w:rsidRPr="008252F7">
        <w:rPr>
          <w:rFonts w:ascii="Times New Roman" w:hAnsi="Times New Roman" w:cs="Times New Roman"/>
          <w:b/>
          <w:sz w:val="28"/>
          <w:szCs w:val="28"/>
          <w:lang w:val="uk-UA"/>
        </w:rPr>
        <w:t>Тип уроку:</w:t>
      </w:r>
      <w:r w:rsidRPr="008252F7">
        <w:rPr>
          <w:rFonts w:ascii="Times New Roman" w:hAnsi="Times New Roman" w:cs="Times New Roman"/>
          <w:sz w:val="28"/>
          <w:szCs w:val="28"/>
          <w:lang w:val="uk-UA"/>
        </w:rPr>
        <w:t xml:space="preserve"> </w:t>
      </w:r>
      <w:r w:rsidR="00D644EB">
        <w:rPr>
          <w:rFonts w:ascii="Times New Roman" w:hAnsi="Times New Roman" w:cs="Times New Roman"/>
          <w:sz w:val="28"/>
          <w:szCs w:val="28"/>
          <w:lang w:val="uk-UA"/>
        </w:rPr>
        <w:t xml:space="preserve">               </w:t>
      </w:r>
      <w:r w:rsidRPr="008252F7">
        <w:rPr>
          <w:rFonts w:ascii="Times New Roman" w:hAnsi="Times New Roman" w:cs="Times New Roman"/>
          <w:sz w:val="28"/>
          <w:szCs w:val="28"/>
          <w:lang w:val="uk-UA"/>
        </w:rPr>
        <w:t>бесіда з позакласного читання.</w:t>
      </w:r>
    </w:p>
    <w:p w:rsidR="00D644EB" w:rsidRDefault="006B376D" w:rsidP="00D644EB">
      <w:pPr>
        <w:spacing w:after="0" w:line="240" w:lineRule="auto"/>
        <w:rPr>
          <w:rFonts w:ascii="Times New Roman" w:hAnsi="Times New Roman" w:cs="Times New Roman"/>
          <w:sz w:val="28"/>
          <w:szCs w:val="28"/>
          <w:lang w:val="uk-UA"/>
        </w:rPr>
      </w:pPr>
      <w:r w:rsidRPr="008252F7">
        <w:rPr>
          <w:rFonts w:ascii="Times New Roman" w:hAnsi="Times New Roman" w:cs="Times New Roman"/>
          <w:b/>
          <w:sz w:val="28"/>
          <w:szCs w:val="28"/>
          <w:lang w:val="uk-UA"/>
        </w:rPr>
        <w:t>Обладнання:</w:t>
      </w:r>
      <w:r w:rsidRPr="008252F7">
        <w:rPr>
          <w:rFonts w:ascii="Times New Roman" w:hAnsi="Times New Roman" w:cs="Times New Roman"/>
          <w:sz w:val="28"/>
          <w:szCs w:val="28"/>
          <w:lang w:val="uk-UA"/>
        </w:rPr>
        <w:t xml:space="preserve"> </w:t>
      </w:r>
      <w:r w:rsidR="00D644EB">
        <w:rPr>
          <w:rFonts w:ascii="Times New Roman" w:hAnsi="Times New Roman" w:cs="Times New Roman"/>
          <w:sz w:val="28"/>
          <w:szCs w:val="28"/>
          <w:lang w:val="uk-UA"/>
        </w:rPr>
        <w:t xml:space="preserve">           </w:t>
      </w:r>
      <w:r w:rsidRPr="008252F7">
        <w:rPr>
          <w:rFonts w:ascii="Times New Roman" w:hAnsi="Times New Roman" w:cs="Times New Roman"/>
          <w:sz w:val="28"/>
          <w:szCs w:val="28"/>
          <w:lang w:val="uk-UA"/>
        </w:rPr>
        <w:t xml:space="preserve">портрет А. І. Давидова, виставка творів письменника, </w:t>
      </w:r>
    </w:p>
    <w:p w:rsidR="006B376D" w:rsidRDefault="00D644EB" w:rsidP="00D644E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376D" w:rsidRPr="008252F7">
        <w:rPr>
          <w:rFonts w:ascii="Times New Roman" w:hAnsi="Times New Roman" w:cs="Times New Roman"/>
          <w:sz w:val="28"/>
          <w:szCs w:val="28"/>
          <w:lang w:val="uk-UA"/>
        </w:rPr>
        <w:t>мультимедійний проектор.</w:t>
      </w:r>
    </w:p>
    <w:p w:rsidR="00D644EB" w:rsidRPr="008252F7" w:rsidRDefault="00D644EB" w:rsidP="00D644EB">
      <w:pPr>
        <w:spacing w:after="0" w:line="240" w:lineRule="auto"/>
        <w:rPr>
          <w:rFonts w:ascii="Times New Roman" w:hAnsi="Times New Roman" w:cs="Times New Roman"/>
          <w:sz w:val="28"/>
          <w:szCs w:val="28"/>
          <w:lang w:val="uk-UA"/>
        </w:rPr>
      </w:pPr>
    </w:p>
    <w:p w:rsidR="00D644EB" w:rsidRDefault="00D47E36" w:rsidP="00D644EB">
      <w:pPr>
        <w:spacing w:after="0"/>
        <w:rPr>
          <w:rFonts w:ascii="Times New Roman" w:hAnsi="Times New Roman" w:cs="Times New Roman"/>
          <w:sz w:val="28"/>
          <w:szCs w:val="28"/>
          <w:lang w:val="uk-UA"/>
        </w:rPr>
      </w:pPr>
      <w:r w:rsidRPr="008252F7">
        <w:rPr>
          <w:rFonts w:ascii="Times New Roman" w:hAnsi="Times New Roman" w:cs="Times New Roman"/>
          <w:b/>
          <w:sz w:val="28"/>
          <w:szCs w:val="28"/>
          <w:lang w:val="uk-UA"/>
        </w:rPr>
        <w:t>Методи і прийоми:</w:t>
      </w:r>
      <w:r w:rsidRPr="008252F7">
        <w:rPr>
          <w:rFonts w:ascii="Times New Roman" w:hAnsi="Times New Roman" w:cs="Times New Roman"/>
          <w:sz w:val="28"/>
          <w:szCs w:val="28"/>
          <w:lang w:val="uk-UA"/>
        </w:rPr>
        <w:t xml:space="preserve"> розповідь учителя, евристична бесіда, літературний </w:t>
      </w:r>
    </w:p>
    <w:p w:rsidR="006B376D" w:rsidRPr="008252F7" w:rsidRDefault="00D644E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B62CF">
        <w:rPr>
          <w:rFonts w:ascii="Times New Roman" w:hAnsi="Times New Roman" w:cs="Times New Roman"/>
          <w:sz w:val="28"/>
          <w:szCs w:val="28"/>
          <w:lang w:val="uk-UA"/>
        </w:rPr>
        <w:t xml:space="preserve">               диктант, </w:t>
      </w:r>
      <w:r w:rsidR="00D47E36" w:rsidRPr="008252F7">
        <w:rPr>
          <w:rFonts w:ascii="Times New Roman" w:hAnsi="Times New Roman" w:cs="Times New Roman"/>
          <w:sz w:val="28"/>
          <w:szCs w:val="28"/>
          <w:lang w:val="uk-UA"/>
        </w:rPr>
        <w:t xml:space="preserve"> </w:t>
      </w:r>
      <w:r w:rsidR="004B62CF">
        <w:rPr>
          <w:rFonts w:ascii="Times New Roman" w:hAnsi="Times New Roman" w:cs="Times New Roman"/>
          <w:sz w:val="28"/>
          <w:szCs w:val="28"/>
          <w:lang w:val="uk-UA"/>
        </w:rPr>
        <w:t>«М</w:t>
      </w:r>
      <w:r w:rsidR="00D47E36" w:rsidRPr="008252F7">
        <w:rPr>
          <w:rFonts w:ascii="Times New Roman" w:hAnsi="Times New Roman" w:cs="Times New Roman"/>
          <w:sz w:val="28"/>
          <w:szCs w:val="28"/>
          <w:lang w:val="uk-UA"/>
        </w:rPr>
        <w:t>ікрофон</w:t>
      </w:r>
      <w:r w:rsidR="004B62CF">
        <w:rPr>
          <w:rFonts w:ascii="Times New Roman" w:hAnsi="Times New Roman" w:cs="Times New Roman"/>
          <w:sz w:val="28"/>
          <w:szCs w:val="28"/>
          <w:lang w:val="uk-UA"/>
        </w:rPr>
        <w:t>»</w:t>
      </w:r>
      <w:r w:rsidR="00D47E36" w:rsidRPr="008252F7">
        <w:rPr>
          <w:rFonts w:ascii="Times New Roman" w:hAnsi="Times New Roman" w:cs="Times New Roman"/>
          <w:sz w:val="28"/>
          <w:szCs w:val="28"/>
          <w:lang w:val="uk-UA"/>
        </w:rPr>
        <w:t>.</w:t>
      </w:r>
    </w:p>
    <w:p w:rsidR="00D644EB" w:rsidRDefault="00D47E36" w:rsidP="00D644EB">
      <w:pPr>
        <w:spacing w:after="0" w:line="240" w:lineRule="auto"/>
        <w:rPr>
          <w:rFonts w:ascii="Times New Roman" w:hAnsi="Times New Roman" w:cs="Times New Roman"/>
          <w:b/>
          <w:sz w:val="28"/>
          <w:szCs w:val="28"/>
          <w:lang w:val="uk-UA"/>
        </w:rPr>
      </w:pPr>
      <w:r w:rsidRPr="008252F7">
        <w:rPr>
          <w:rFonts w:ascii="Times New Roman" w:hAnsi="Times New Roman" w:cs="Times New Roman"/>
          <w:b/>
          <w:sz w:val="28"/>
          <w:szCs w:val="28"/>
          <w:lang w:val="uk-UA"/>
        </w:rPr>
        <w:t xml:space="preserve">Випереджувальні </w:t>
      </w:r>
    </w:p>
    <w:p w:rsidR="00D644EB" w:rsidRDefault="00D47E36" w:rsidP="00D644EB">
      <w:pPr>
        <w:spacing w:after="0" w:line="240" w:lineRule="auto"/>
        <w:rPr>
          <w:rFonts w:ascii="Times New Roman" w:hAnsi="Times New Roman" w:cs="Times New Roman"/>
          <w:sz w:val="28"/>
          <w:szCs w:val="28"/>
          <w:lang w:val="uk-UA"/>
        </w:rPr>
      </w:pPr>
      <w:r w:rsidRPr="008252F7">
        <w:rPr>
          <w:rFonts w:ascii="Times New Roman" w:hAnsi="Times New Roman" w:cs="Times New Roman"/>
          <w:b/>
          <w:sz w:val="28"/>
          <w:szCs w:val="28"/>
          <w:lang w:val="uk-UA"/>
        </w:rPr>
        <w:t>завдання:</w:t>
      </w:r>
      <w:r w:rsidRPr="008252F7">
        <w:rPr>
          <w:rFonts w:ascii="Times New Roman" w:hAnsi="Times New Roman" w:cs="Times New Roman"/>
          <w:sz w:val="28"/>
          <w:szCs w:val="28"/>
          <w:lang w:val="uk-UA"/>
        </w:rPr>
        <w:t xml:space="preserve"> </w:t>
      </w:r>
      <w:r w:rsidR="00D644EB">
        <w:rPr>
          <w:rFonts w:ascii="Times New Roman" w:hAnsi="Times New Roman" w:cs="Times New Roman"/>
          <w:sz w:val="28"/>
          <w:szCs w:val="28"/>
          <w:lang w:val="uk-UA"/>
        </w:rPr>
        <w:t xml:space="preserve">                 </w:t>
      </w:r>
      <w:r w:rsidRPr="008252F7">
        <w:rPr>
          <w:rFonts w:ascii="Times New Roman" w:hAnsi="Times New Roman" w:cs="Times New Roman"/>
          <w:sz w:val="28"/>
          <w:szCs w:val="28"/>
          <w:lang w:val="uk-UA"/>
        </w:rPr>
        <w:t xml:space="preserve">1) учням – «біографам» підготувати </w:t>
      </w:r>
      <w:r w:rsidR="00D644EB">
        <w:rPr>
          <w:rFonts w:ascii="Times New Roman" w:hAnsi="Times New Roman" w:cs="Times New Roman"/>
          <w:sz w:val="28"/>
          <w:szCs w:val="28"/>
          <w:lang w:val="uk-UA"/>
        </w:rPr>
        <w:t xml:space="preserve">  </w:t>
      </w:r>
      <w:r w:rsidRPr="008252F7">
        <w:rPr>
          <w:rFonts w:ascii="Times New Roman" w:hAnsi="Times New Roman" w:cs="Times New Roman"/>
          <w:sz w:val="28"/>
          <w:szCs w:val="28"/>
          <w:lang w:val="uk-UA"/>
        </w:rPr>
        <w:t xml:space="preserve">повідомлення про </w:t>
      </w:r>
    </w:p>
    <w:p w:rsidR="00D644EB" w:rsidRDefault="00D644EB" w:rsidP="00D644E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7E36" w:rsidRPr="008252F7">
        <w:rPr>
          <w:rFonts w:ascii="Times New Roman" w:hAnsi="Times New Roman" w:cs="Times New Roman"/>
          <w:sz w:val="28"/>
          <w:szCs w:val="28"/>
          <w:lang w:val="uk-UA"/>
        </w:rPr>
        <w:t xml:space="preserve">життя та творчість А. І. Давидова; 2) учням – «біологам» </w:t>
      </w:r>
    </w:p>
    <w:p w:rsidR="00D47E36" w:rsidRDefault="00D644EB" w:rsidP="00D644E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47E36" w:rsidRPr="008252F7">
        <w:rPr>
          <w:rFonts w:ascii="Times New Roman" w:hAnsi="Times New Roman" w:cs="Times New Roman"/>
          <w:sz w:val="28"/>
          <w:szCs w:val="28"/>
          <w:lang w:val="uk-UA"/>
        </w:rPr>
        <w:t>підготувати презентацію про «Джерела Юнака».</w:t>
      </w:r>
    </w:p>
    <w:p w:rsidR="00D644EB" w:rsidRPr="008252F7" w:rsidRDefault="00D644EB" w:rsidP="00D644EB">
      <w:pPr>
        <w:spacing w:after="0" w:line="240" w:lineRule="auto"/>
        <w:rPr>
          <w:rFonts w:ascii="Times New Roman" w:hAnsi="Times New Roman" w:cs="Times New Roman"/>
          <w:sz w:val="28"/>
          <w:szCs w:val="28"/>
          <w:lang w:val="uk-UA"/>
        </w:rPr>
      </w:pPr>
    </w:p>
    <w:p w:rsidR="00D644EB" w:rsidRPr="008252F7" w:rsidRDefault="00D47E36" w:rsidP="00D644EB">
      <w:pPr>
        <w:spacing w:after="0"/>
        <w:rPr>
          <w:rFonts w:ascii="Times New Roman" w:hAnsi="Times New Roman" w:cs="Times New Roman"/>
          <w:sz w:val="28"/>
          <w:szCs w:val="28"/>
          <w:lang w:val="uk-UA"/>
        </w:rPr>
      </w:pPr>
      <w:r w:rsidRPr="00D644EB">
        <w:rPr>
          <w:rFonts w:ascii="Times New Roman" w:hAnsi="Times New Roman" w:cs="Times New Roman"/>
          <w:b/>
          <w:sz w:val="28"/>
          <w:szCs w:val="28"/>
          <w:lang w:val="uk-UA"/>
        </w:rPr>
        <w:t>Проблемне питання:</w:t>
      </w:r>
      <w:r w:rsidRPr="008252F7">
        <w:rPr>
          <w:rFonts w:ascii="Times New Roman" w:hAnsi="Times New Roman" w:cs="Times New Roman"/>
          <w:sz w:val="28"/>
          <w:szCs w:val="28"/>
          <w:lang w:val="uk-UA"/>
        </w:rPr>
        <w:t xml:space="preserve"> </w:t>
      </w:r>
      <w:r w:rsidR="006F1066" w:rsidRPr="008252F7">
        <w:rPr>
          <w:rFonts w:ascii="Times New Roman" w:hAnsi="Times New Roman" w:cs="Times New Roman"/>
          <w:sz w:val="28"/>
          <w:szCs w:val="28"/>
          <w:lang w:val="uk-UA"/>
        </w:rPr>
        <w:t>що втрачає людина, коли міліють джерела?</w:t>
      </w:r>
    </w:p>
    <w:p w:rsidR="006F1066" w:rsidRPr="008252F7" w:rsidRDefault="006F1066">
      <w:pPr>
        <w:rPr>
          <w:rFonts w:ascii="Times New Roman" w:hAnsi="Times New Roman" w:cs="Times New Roman"/>
          <w:b/>
          <w:sz w:val="28"/>
          <w:szCs w:val="28"/>
          <w:lang w:val="uk-UA"/>
        </w:rPr>
      </w:pPr>
      <w:r w:rsidRPr="008252F7">
        <w:rPr>
          <w:rFonts w:ascii="Times New Roman" w:hAnsi="Times New Roman" w:cs="Times New Roman"/>
          <w:b/>
          <w:sz w:val="28"/>
          <w:szCs w:val="28"/>
          <w:lang w:val="uk-UA"/>
        </w:rPr>
        <w:t>Епіграф:</w:t>
      </w:r>
    </w:p>
    <w:p w:rsidR="006F1066" w:rsidRPr="008252F7" w:rsidRDefault="00D644EB" w:rsidP="00D644E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1066" w:rsidRPr="008252F7">
        <w:rPr>
          <w:rFonts w:ascii="Times New Roman" w:hAnsi="Times New Roman" w:cs="Times New Roman"/>
          <w:sz w:val="28"/>
          <w:szCs w:val="28"/>
          <w:lang w:val="uk-UA"/>
        </w:rPr>
        <w:t>Діла добрих оновляться,</w:t>
      </w:r>
    </w:p>
    <w:p w:rsidR="006F1066" w:rsidRPr="008252F7" w:rsidRDefault="00D644EB" w:rsidP="00D644E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1066" w:rsidRPr="008252F7">
        <w:rPr>
          <w:rFonts w:ascii="Times New Roman" w:hAnsi="Times New Roman" w:cs="Times New Roman"/>
          <w:sz w:val="28"/>
          <w:szCs w:val="28"/>
          <w:lang w:val="uk-UA"/>
        </w:rPr>
        <w:t>Діла злих загинуть.</w:t>
      </w:r>
    </w:p>
    <w:p w:rsidR="008252F7" w:rsidRPr="008252F7" w:rsidRDefault="00D644EB" w:rsidP="006840B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1066" w:rsidRPr="008252F7">
        <w:rPr>
          <w:rFonts w:ascii="Times New Roman" w:hAnsi="Times New Roman" w:cs="Times New Roman"/>
          <w:sz w:val="28"/>
          <w:szCs w:val="28"/>
          <w:lang w:val="uk-UA"/>
        </w:rPr>
        <w:t>Т. Шевченко</w:t>
      </w:r>
    </w:p>
    <w:p w:rsidR="006F1066" w:rsidRPr="006840BE" w:rsidRDefault="006F1066" w:rsidP="006840BE">
      <w:pPr>
        <w:jc w:val="center"/>
        <w:rPr>
          <w:rFonts w:ascii="Times New Roman" w:hAnsi="Times New Roman" w:cs="Times New Roman"/>
          <w:b/>
          <w:sz w:val="40"/>
          <w:szCs w:val="40"/>
          <w:lang w:val="uk-UA"/>
        </w:rPr>
      </w:pPr>
      <w:r w:rsidRPr="006840BE">
        <w:rPr>
          <w:rFonts w:ascii="Times New Roman" w:hAnsi="Times New Roman" w:cs="Times New Roman"/>
          <w:b/>
          <w:sz w:val="40"/>
          <w:szCs w:val="40"/>
          <w:lang w:val="uk-UA"/>
        </w:rPr>
        <w:lastRenderedPageBreak/>
        <w:t>Хід уроку</w:t>
      </w:r>
    </w:p>
    <w:p w:rsidR="006F1066" w:rsidRPr="0094450B" w:rsidRDefault="006F1066">
      <w:pPr>
        <w:rPr>
          <w:rFonts w:ascii="Times New Roman" w:hAnsi="Times New Roman" w:cs="Times New Roman"/>
          <w:b/>
          <w:sz w:val="36"/>
          <w:szCs w:val="36"/>
          <w:lang w:val="uk-UA"/>
        </w:rPr>
      </w:pPr>
      <w:r w:rsidRPr="0094450B">
        <w:rPr>
          <w:b/>
          <w:sz w:val="36"/>
          <w:szCs w:val="36"/>
          <w:lang w:val="uk-UA"/>
        </w:rPr>
        <w:t>І</w:t>
      </w:r>
      <w:r w:rsidRPr="0094450B">
        <w:rPr>
          <w:rFonts w:ascii="Times New Roman" w:hAnsi="Times New Roman" w:cs="Times New Roman"/>
          <w:b/>
          <w:sz w:val="36"/>
          <w:szCs w:val="36"/>
          <w:lang w:val="uk-UA"/>
        </w:rPr>
        <w:t xml:space="preserve">. Підготовка до сприйняття навчального матеріалу. </w:t>
      </w:r>
    </w:p>
    <w:p w:rsidR="006F1066" w:rsidRPr="0094450B" w:rsidRDefault="006F1066">
      <w:pPr>
        <w:rPr>
          <w:rFonts w:ascii="Times New Roman" w:hAnsi="Times New Roman" w:cs="Times New Roman"/>
          <w:b/>
          <w:sz w:val="32"/>
          <w:szCs w:val="32"/>
          <w:lang w:val="uk-UA"/>
        </w:rPr>
      </w:pPr>
      <w:r w:rsidRPr="0094450B">
        <w:rPr>
          <w:rFonts w:ascii="Times New Roman" w:hAnsi="Times New Roman" w:cs="Times New Roman"/>
          <w:b/>
          <w:sz w:val="32"/>
          <w:szCs w:val="32"/>
          <w:lang w:val="uk-UA"/>
        </w:rPr>
        <w:t>1. Слово вчителя.</w:t>
      </w:r>
    </w:p>
    <w:p w:rsidR="006F1066" w:rsidRPr="007328CB" w:rsidRDefault="006F1066">
      <w:pPr>
        <w:rPr>
          <w:rFonts w:ascii="Times New Roman" w:hAnsi="Times New Roman" w:cs="Times New Roman"/>
          <w:sz w:val="28"/>
          <w:szCs w:val="28"/>
          <w:lang w:val="uk-UA"/>
        </w:rPr>
      </w:pPr>
      <w:r w:rsidRPr="007328CB">
        <w:rPr>
          <w:rFonts w:ascii="Times New Roman" w:hAnsi="Times New Roman" w:cs="Times New Roman"/>
          <w:sz w:val="28"/>
          <w:szCs w:val="28"/>
          <w:lang w:val="uk-UA"/>
        </w:rPr>
        <w:t>Сумщина, як і вся українська земля, щедра на літературні таланти, і про це вона заявила здавна. Вона дала світові чудових письменників – класиків, співців рідної природи, виразників дум та почуттів простих трударів, тонких ліриків, палких патріотів. Вони своєю творчістю зробили неоціненний вклад у духовну скарбницю людства. Читаючи оповідання наших земляків, розуміємо, що їхні твори про нас, наші щоденні клопоти й проблеми. Майстри слова говорять літературними рядками про те, що близьке, знайоме, рідне кожному із нас.</w:t>
      </w:r>
    </w:p>
    <w:p w:rsidR="006F1066" w:rsidRPr="0094450B" w:rsidRDefault="006F1066">
      <w:pPr>
        <w:rPr>
          <w:rFonts w:ascii="Times New Roman" w:hAnsi="Times New Roman" w:cs="Times New Roman"/>
          <w:b/>
          <w:sz w:val="36"/>
          <w:szCs w:val="36"/>
          <w:lang w:val="uk-UA"/>
        </w:rPr>
      </w:pPr>
      <w:r w:rsidRPr="0094450B">
        <w:rPr>
          <w:rFonts w:ascii="Times New Roman" w:hAnsi="Times New Roman" w:cs="Times New Roman"/>
          <w:b/>
          <w:sz w:val="36"/>
          <w:szCs w:val="36"/>
          <w:lang w:val="uk-UA"/>
        </w:rPr>
        <w:t>ІІ. Повідомлення теми, мети уроку.</w:t>
      </w:r>
    </w:p>
    <w:p w:rsidR="006F1066" w:rsidRPr="0094450B" w:rsidRDefault="00866F56">
      <w:pPr>
        <w:rPr>
          <w:rFonts w:ascii="Times New Roman" w:hAnsi="Times New Roman" w:cs="Times New Roman"/>
          <w:b/>
          <w:sz w:val="36"/>
          <w:szCs w:val="36"/>
          <w:lang w:val="uk-UA"/>
        </w:rPr>
      </w:pPr>
      <w:r w:rsidRPr="0094450B">
        <w:rPr>
          <w:rFonts w:ascii="Times New Roman" w:hAnsi="Times New Roman" w:cs="Times New Roman"/>
          <w:b/>
          <w:sz w:val="36"/>
          <w:szCs w:val="36"/>
          <w:lang w:val="uk-UA"/>
        </w:rPr>
        <w:t>Мотивація навчальної діяльності.</w:t>
      </w:r>
    </w:p>
    <w:p w:rsidR="00866F56" w:rsidRPr="0094450B" w:rsidRDefault="00866F56">
      <w:pPr>
        <w:rPr>
          <w:rFonts w:ascii="Times New Roman" w:hAnsi="Times New Roman" w:cs="Times New Roman"/>
          <w:b/>
          <w:sz w:val="36"/>
          <w:szCs w:val="36"/>
          <w:lang w:val="uk-UA"/>
        </w:rPr>
      </w:pPr>
      <w:r w:rsidRPr="0094450B">
        <w:rPr>
          <w:rFonts w:ascii="Times New Roman" w:hAnsi="Times New Roman" w:cs="Times New Roman"/>
          <w:b/>
          <w:sz w:val="36"/>
          <w:szCs w:val="36"/>
          <w:lang w:val="uk-UA"/>
        </w:rPr>
        <w:t>ІІІ. Сприйняття й засвоєння навчального матеріалу.</w:t>
      </w:r>
    </w:p>
    <w:p w:rsidR="0094450B" w:rsidRPr="0094450B" w:rsidRDefault="00866F56" w:rsidP="00866F56">
      <w:pPr>
        <w:pStyle w:val="ac"/>
        <w:numPr>
          <w:ilvl w:val="0"/>
          <w:numId w:val="1"/>
        </w:numPr>
        <w:rPr>
          <w:rFonts w:ascii="Times New Roman" w:hAnsi="Times New Roman" w:cs="Times New Roman"/>
          <w:b/>
          <w:sz w:val="24"/>
          <w:szCs w:val="24"/>
          <w:lang w:val="uk-UA"/>
        </w:rPr>
      </w:pPr>
      <w:r w:rsidRPr="0094450B">
        <w:rPr>
          <w:rFonts w:ascii="Times New Roman" w:hAnsi="Times New Roman" w:cs="Times New Roman"/>
          <w:b/>
          <w:sz w:val="28"/>
          <w:szCs w:val="28"/>
          <w:lang w:val="uk-UA"/>
        </w:rPr>
        <w:t>Робота з епіграфом.</w:t>
      </w:r>
    </w:p>
    <w:p w:rsidR="00866F56" w:rsidRDefault="00866F56" w:rsidP="0094450B">
      <w:pPr>
        <w:pStyle w:val="ac"/>
        <w:rPr>
          <w:rFonts w:ascii="Times New Roman" w:hAnsi="Times New Roman" w:cs="Times New Roman"/>
          <w:i/>
          <w:sz w:val="28"/>
          <w:szCs w:val="28"/>
          <w:lang w:val="uk-UA"/>
        </w:rPr>
      </w:pPr>
      <w:r w:rsidRPr="0094450B">
        <w:rPr>
          <w:rFonts w:ascii="Times New Roman" w:hAnsi="Times New Roman" w:cs="Times New Roman"/>
          <w:i/>
          <w:sz w:val="28"/>
          <w:szCs w:val="28"/>
          <w:lang w:val="uk-UA"/>
        </w:rPr>
        <w:t>Прочитати слова, які є епіграфом до уроку, прокоментувати їх.</w:t>
      </w:r>
    </w:p>
    <w:p w:rsidR="002421E4" w:rsidRPr="0094450B" w:rsidRDefault="002421E4" w:rsidP="0094450B">
      <w:pPr>
        <w:pStyle w:val="ac"/>
        <w:rPr>
          <w:rFonts w:ascii="Times New Roman" w:hAnsi="Times New Roman" w:cs="Times New Roman"/>
          <w:i/>
          <w:sz w:val="28"/>
          <w:szCs w:val="28"/>
          <w:lang w:val="uk-UA"/>
        </w:rPr>
      </w:pPr>
    </w:p>
    <w:p w:rsidR="00866F56" w:rsidRDefault="00866F56" w:rsidP="00866F56">
      <w:pPr>
        <w:pStyle w:val="ac"/>
        <w:numPr>
          <w:ilvl w:val="0"/>
          <w:numId w:val="1"/>
        </w:numPr>
        <w:rPr>
          <w:rFonts w:ascii="Times New Roman" w:hAnsi="Times New Roman" w:cs="Times New Roman"/>
          <w:b/>
          <w:sz w:val="28"/>
          <w:szCs w:val="28"/>
          <w:lang w:val="uk-UA"/>
        </w:rPr>
      </w:pPr>
      <w:r w:rsidRPr="0094450B">
        <w:rPr>
          <w:rFonts w:ascii="Times New Roman" w:hAnsi="Times New Roman" w:cs="Times New Roman"/>
          <w:b/>
          <w:sz w:val="28"/>
          <w:szCs w:val="28"/>
          <w:lang w:val="uk-UA"/>
        </w:rPr>
        <w:t>Дослідження життя й творчості А. Давидова.</w:t>
      </w:r>
    </w:p>
    <w:p w:rsidR="0094450B" w:rsidRPr="0094450B" w:rsidRDefault="0094450B" w:rsidP="0094450B">
      <w:pPr>
        <w:pStyle w:val="ac"/>
        <w:rPr>
          <w:rFonts w:ascii="Times New Roman" w:hAnsi="Times New Roman" w:cs="Times New Roman"/>
          <w:b/>
          <w:sz w:val="28"/>
          <w:szCs w:val="28"/>
          <w:lang w:val="uk-UA"/>
        </w:rPr>
      </w:pPr>
    </w:p>
    <w:p w:rsidR="00866F56" w:rsidRPr="0094450B" w:rsidRDefault="00866F56" w:rsidP="00866F56">
      <w:pPr>
        <w:pStyle w:val="ac"/>
        <w:rPr>
          <w:rFonts w:ascii="Times New Roman" w:hAnsi="Times New Roman" w:cs="Times New Roman"/>
          <w:b/>
          <w:i/>
          <w:sz w:val="28"/>
          <w:szCs w:val="28"/>
          <w:lang w:val="uk-UA"/>
        </w:rPr>
      </w:pPr>
      <w:r w:rsidRPr="0094450B">
        <w:rPr>
          <w:rFonts w:ascii="Times New Roman" w:hAnsi="Times New Roman" w:cs="Times New Roman"/>
          <w:b/>
          <w:i/>
          <w:sz w:val="28"/>
          <w:szCs w:val="28"/>
          <w:lang w:val="uk-UA"/>
        </w:rPr>
        <w:t>Повідомлення про життєвий шлях Анатолія Івановича Давидова.</w:t>
      </w:r>
    </w:p>
    <w:p w:rsidR="006840BE" w:rsidRDefault="0094450B" w:rsidP="00866F56">
      <w:pPr>
        <w:pStyle w:val="ac"/>
        <w:rPr>
          <w:sz w:val="24"/>
          <w:szCs w:val="24"/>
          <w:lang w:val="uk-UA"/>
        </w:rPr>
      </w:pPr>
      <w:r>
        <w:rPr>
          <w:sz w:val="24"/>
          <w:szCs w:val="24"/>
          <w:lang w:val="uk-UA"/>
        </w:rPr>
        <w:t xml:space="preserve">                                   </w:t>
      </w:r>
      <w:r w:rsidR="006840BE">
        <w:rPr>
          <w:noProof/>
          <w:sz w:val="24"/>
          <w:szCs w:val="24"/>
          <w:lang w:val="ru-RU" w:eastAsia="ru-RU" w:bidi="ar-SA"/>
        </w:rPr>
        <w:drawing>
          <wp:inline distT="0" distB="0" distL="0" distR="0">
            <wp:extent cx="2372981" cy="2682910"/>
            <wp:effectExtent l="19050" t="0" r="8269"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b="22157"/>
                    <a:stretch>
                      <a:fillRect/>
                    </a:stretch>
                  </pic:blipFill>
                  <pic:spPr bwMode="auto">
                    <a:xfrm>
                      <a:off x="0" y="0"/>
                      <a:ext cx="2372981" cy="2682910"/>
                    </a:xfrm>
                    <a:prstGeom prst="rect">
                      <a:avLst/>
                    </a:prstGeom>
                    <a:noFill/>
                    <a:ln w="9525">
                      <a:noFill/>
                      <a:miter lim="800000"/>
                      <a:headEnd/>
                      <a:tailEnd/>
                    </a:ln>
                  </pic:spPr>
                </pic:pic>
              </a:graphicData>
            </a:graphic>
          </wp:inline>
        </w:drawing>
      </w:r>
    </w:p>
    <w:p w:rsidR="00C612E2" w:rsidRPr="00D238D6" w:rsidRDefault="00866F56" w:rsidP="007E1AFE">
      <w:pPr>
        <w:pStyle w:val="af5"/>
        <w:ind w:firstLine="567"/>
        <w:jc w:val="both"/>
        <w:rPr>
          <w:color w:val="222222"/>
          <w:sz w:val="28"/>
          <w:szCs w:val="28"/>
          <w:lang w:val="uk-UA"/>
        </w:rPr>
      </w:pPr>
      <w:r w:rsidRPr="00D238D6">
        <w:rPr>
          <w:sz w:val="28"/>
          <w:szCs w:val="28"/>
          <w:lang w:val="uk-UA"/>
        </w:rPr>
        <w:lastRenderedPageBreak/>
        <w:t xml:space="preserve">У кожної людини є свій край, своя земля, де вона вперше побачила сонце над головою, протупала босими ногами від отчого порога у світ широкий. Є така земля і у письменника Анатолія Давидова. </w:t>
      </w:r>
      <w:r w:rsidRPr="00D238D6">
        <w:rPr>
          <w:color w:val="000000"/>
          <w:sz w:val="28"/>
          <w:szCs w:val="28"/>
          <w:lang w:val="uk-UA"/>
        </w:rPr>
        <w:t>Н</w:t>
      </w:r>
      <w:r w:rsidR="00D238D6" w:rsidRPr="00D238D6">
        <w:rPr>
          <w:color w:val="000000"/>
          <w:sz w:val="28"/>
          <w:szCs w:val="28"/>
          <w:lang w:val="uk-UA"/>
        </w:rPr>
        <w:t>ародився А. Давидов 1938р. в с. </w:t>
      </w:r>
      <w:r w:rsidRPr="00D238D6">
        <w:rPr>
          <w:color w:val="000000"/>
          <w:sz w:val="28"/>
          <w:szCs w:val="28"/>
          <w:lang w:val="uk-UA"/>
        </w:rPr>
        <w:t xml:space="preserve">Бочках Конотопського району на Сумщині в сім'ї вчителів. Після закінчення в 1960р. Ніжинського педінституту працював учителем біології. Деякий час був на комсомольській, партійній роботі. Далі присвятив себе літературній діяльності: завідував відділом природознавства у журналі «Знання та праця», був головним редактором журналу «Барвінок», потім — директором видавництва «Молодь». </w:t>
      </w:r>
      <w:r w:rsidRPr="00D238D6">
        <w:rPr>
          <w:color w:val="222222"/>
          <w:sz w:val="28"/>
          <w:szCs w:val="28"/>
          <w:lang w:val="uk-UA"/>
        </w:rPr>
        <w:t>Анатолій Давидов — лауреат республіканської літературної премії імені Лесі Українки.</w:t>
      </w:r>
    </w:p>
    <w:p w:rsidR="00866F56" w:rsidRPr="0094450B" w:rsidRDefault="00866F56" w:rsidP="00866F56">
      <w:pPr>
        <w:pStyle w:val="af5"/>
        <w:rPr>
          <w:b/>
          <w:i/>
          <w:color w:val="222222"/>
          <w:sz w:val="28"/>
          <w:szCs w:val="28"/>
          <w:lang w:val="uk-UA"/>
        </w:rPr>
      </w:pPr>
      <w:r w:rsidRPr="00C612E2">
        <w:rPr>
          <w:color w:val="222222"/>
          <w:lang w:val="uk-UA"/>
        </w:rPr>
        <w:br/>
      </w:r>
      <w:r w:rsidRPr="0094450B">
        <w:rPr>
          <w:b/>
          <w:i/>
          <w:color w:val="222222"/>
          <w:sz w:val="28"/>
          <w:szCs w:val="28"/>
          <w:lang w:val="uk-UA"/>
        </w:rPr>
        <w:t>Повідомлення про твори А. І. Давидова.</w:t>
      </w:r>
    </w:p>
    <w:p w:rsidR="00AD2DCD" w:rsidRPr="0094450B" w:rsidRDefault="00AD2DCD" w:rsidP="00D238D6">
      <w:pPr>
        <w:spacing w:after="0" w:line="240" w:lineRule="auto"/>
        <w:ind w:firstLine="567"/>
        <w:jc w:val="both"/>
        <w:rPr>
          <w:rFonts w:ascii="Times New Roman" w:eastAsia="Times New Roman" w:hAnsi="Times New Roman" w:cs="Times New Roman"/>
          <w:color w:val="000000"/>
          <w:sz w:val="28"/>
          <w:szCs w:val="28"/>
          <w:lang w:val="uk-UA" w:eastAsia="ru-RU" w:bidi="ar-SA"/>
        </w:rPr>
      </w:pPr>
      <w:r w:rsidRPr="0094450B">
        <w:rPr>
          <w:rFonts w:ascii="Times New Roman" w:eastAsia="Times New Roman" w:hAnsi="Times New Roman" w:cs="Times New Roman"/>
          <w:color w:val="000000"/>
          <w:sz w:val="28"/>
          <w:szCs w:val="28"/>
          <w:lang w:val="uk-UA" w:eastAsia="ru-RU" w:bidi="ar-SA"/>
        </w:rPr>
        <w:t>А. Давидов створив для дітей багато книг — у тому числі і науково-художніх, де розповідається про життя природи. Перша книжечка «Ширшає виднокруг» вийшла 1967р., далі — «Сонячні вершники», «Без креслень і кельми», «Знай, люби, бережи», «Скарб» та ін. Збірка повістей та оповідань «Не так вже й тісно на землі» дістала високу відзнаку — премію Лесі Українки.</w:t>
      </w:r>
    </w:p>
    <w:p w:rsidR="00AD2DCD" w:rsidRPr="0094450B" w:rsidRDefault="00AD2DCD" w:rsidP="00D238D6">
      <w:pPr>
        <w:spacing w:after="0" w:line="240" w:lineRule="auto"/>
        <w:ind w:firstLine="567"/>
        <w:jc w:val="both"/>
        <w:rPr>
          <w:rFonts w:ascii="Times New Roman" w:eastAsia="Times New Roman" w:hAnsi="Times New Roman" w:cs="Times New Roman"/>
          <w:color w:val="000000"/>
          <w:sz w:val="28"/>
          <w:szCs w:val="28"/>
          <w:lang w:val="uk-UA" w:eastAsia="ru-RU" w:bidi="ar-SA"/>
        </w:rPr>
      </w:pPr>
      <w:r w:rsidRPr="0094450B">
        <w:rPr>
          <w:rFonts w:ascii="Times New Roman" w:eastAsia="Times New Roman" w:hAnsi="Times New Roman" w:cs="Times New Roman"/>
          <w:color w:val="000000"/>
          <w:sz w:val="28"/>
          <w:szCs w:val="28"/>
          <w:lang w:val="uk-UA" w:eastAsia="ru-RU" w:bidi="ar-SA"/>
        </w:rPr>
        <w:t>Цікаве оповідання «Вдячність» із циклу «Таємниці старого дуба». Дуб, наче жива істота, спостерігає все, що діється навкруги, пригадує своє довге життя, піклується про жолуді, які продовжують його рід. Але у дубі — дупло, й пишатися серед дерев йому вже недовго... Та ось приїхали до лісу люди — вчитель з учнями, полікували стовбур, замазали дупло, обгородили. І тут дуб із вдячністю впізнає у старому вчителеві юнака, якого він порятував у роки війни від ворога.</w:t>
      </w:r>
    </w:p>
    <w:p w:rsidR="00AD2DCD" w:rsidRPr="0094450B" w:rsidRDefault="00AD2DCD" w:rsidP="00D238D6">
      <w:pPr>
        <w:spacing w:after="0" w:line="240" w:lineRule="auto"/>
        <w:ind w:firstLine="567"/>
        <w:jc w:val="both"/>
        <w:rPr>
          <w:rFonts w:ascii="Times New Roman" w:eastAsia="Times New Roman" w:hAnsi="Times New Roman" w:cs="Times New Roman"/>
          <w:color w:val="000000"/>
          <w:sz w:val="28"/>
          <w:szCs w:val="28"/>
          <w:lang w:val="uk-UA" w:eastAsia="ru-RU" w:bidi="ar-SA"/>
        </w:rPr>
      </w:pPr>
      <w:r w:rsidRPr="0094450B">
        <w:rPr>
          <w:rFonts w:ascii="Times New Roman" w:eastAsia="Times New Roman" w:hAnsi="Times New Roman" w:cs="Times New Roman"/>
          <w:color w:val="000000"/>
          <w:sz w:val="28"/>
          <w:szCs w:val="28"/>
          <w:lang w:val="uk-UA" w:eastAsia="ru-RU" w:bidi="ar-SA"/>
        </w:rPr>
        <w:t xml:space="preserve">Оповідання це близьке до казки, які теж пише А. Давидов. Краща з них — про </w:t>
      </w:r>
      <w:proofErr w:type="spellStart"/>
      <w:r w:rsidRPr="0094450B">
        <w:rPr>
          <w:rFonts w:ascii="Times New Roman" w:eastAsia="Times New Roman" w:hAnsi="Times New Roman" w:cs="Times New Roman"/>
          <w:color w:val="000000"/>
          <w:sz w:val="28"/>
          <w:szCs w:val="28"/>
          <w:lang w:val="uk-UA" w:eastAsia="ru-RU" w:bidi="ar-SA"/>
        </w:rPr>
        <w:t>Озивайка</w:t>
      </w:r>
      <w:proofErr w:type="spellEnd"/>
      <w:r w:rsidRPr="0094450B">
        <w:rPr>
          <w:rFonts w:ascii="Times New Roman" w:eastAsia="Times New Roman" w:hAnsi="Times New Roman" w:cs="Times New Roman"/>
          <w:color w:val="000000"/>
          <w:sz w:val="28"/>
          <w:szCs w:val="28"/>
          <w:lang w:val="uk-UA" w:eastAsia="ru-RU" w:bidi="ar-SA"/>
        </w:rPr>
        <w:t>, лісового хлопчика, який доглядає ліс, дружить з тими, хто любить природу.</w:t>
      </w:r>
    </w:p>
    <w:p w:rsidR="00866F56" w:rsidRPr="0094450B" w:rsidRDefault="00AD2DCD" w:rsidP="00D238D6">
      <w:pPr>
        <w:pStyle w:val="af5"/>
        <w:spacing w:before="0" w:beforeAutospacing="0" w:after="0" w:afterAutospacing="0"/>
        <w:jc w:val="both"/>
        <w:rPr>
          <w:sz w:val="28"/>
          <w:szCs w:val="28"/>
          <w:lang w:val="uk-UA"/>
        </w:rPr>
      </w:pPr>
      <w:r w:rsidRPr="0094450B">
        <w:rPr>
          <w:sz w:val="28"/>
          <w:szCs w:val="28"/>
          <w:lang w:val="uk-UA"/>
        </w:rPr>
        <w:t>Є у письменника твори про минулу війну, про дітей, про дорослих. Але всі вони якимось чином зачіпають тему природи, любові до землі, захисту світу від варварства "перетворювачів" природи. Серед них книги: "Без креслень і кельми", "Скарб", "Голубий патруль", "Не так вже й тісно на Землі".</w:t>
      </w:r>
    </w:p>
    <w:p w:rsidR="00AD2DCD" w:rsidRPr="0094450B" w:rsidRDefault="00AD2DCD" w:rsidP="00D238D6">
      <w:pPr>
        <w:pStyle w:val="af5"/>
        <w:spacing w:before="0" w:beforeAutospacing="0" w:after="0" w:afterAutospacing="0"/>
        <w:jc w:val="both"/>
        <w:rPr>
          <w:color w:val="222222"/>
          <w:sz w:val="28"/>
          <w:szCs w:val="28"/>
          <w:lang w:val="uk-UA"/>
        </w:rPr>
      </w:pPr>
      <w:r w:rsidRPr="0094450B">
        <w:rPr>
          <w:color w:val="222222"/>
          <w:sz w:val="28"/>
          <w:szCs w:val="28"/>
          <w:lang w:val="uk-UA"/>
        </w:rPr>
        <w:t xml:space="preserve">Повість </w:t>
      </w:r>
      <w:proofErr w:type="spellStart"/>
      <w:r w:rsidRPr="0094450B">
        <w:rPr>
          <w:color w:val="222222"/>
          <w:sz w:val="28"/>
          <w:szCs w:val="28"/>
          <w:lang w:val="uk-UA"/>
        </w:rPr>
        <w:t>“Цілющий</w:t>
      </w:r>
      <w:proofErr w:type="spellEnd"/>
      <w:r w:rsidRPr="0094450B">
        <w:rPr>
          <w:color w:val="222222"/>
          <w:sz w:val="28"/>
          <w:szCs w:val="28"/>
          <w:lang w:val="uk-UA"/>
        </w:rPr>
        <w:t xml:space="preserve"> </w:t>
      </w:r>
      <w:proofErr w:type="spellStart"/>
      <w:r w:rsidRPr="0094450B">
        <w:rPr>
          <w:color w:val="222222"/>
          <w:sz w:val="28"/>
          <w:szCs w:val="28"/>
          <w:lang w:val="uk-UA"/>
        </w:rPr>
        <w:t>камінь”</w:t>
      </w:r>
      <w:proofErr w:type="spellEnd"/>
      <w:r w:rsidRPr="0094450B">
        <w:rPr>
          <w:color w:val="222222"/>
          <w:sz w:val="28"/>
          <w:szCs w:val="28"/>
          <w:lang w:val="uk-UA"/>
        </w:rPr>
        <w:t xml:space="preserve">, яка друкувалась в </w:t>
      </w:r>
      <w:proofErr w:type="spellStart"/>
      <w:r w:rsidRPr="0094450B">
        <w:rPr>
          <w:color w:val="222222"/>
          <w:sz w:val="28"/>
          <w:szCs w:val="28"/>
          <w:lang w:val="uk-UA"/>
        </w:rPr>
        <w:t>“Піонерії”</w:t>
      </w:r>
      <w:proofErr w:type="spellEnd"/>
      <w:r w:rsidRPr="0094450B">
        <w:rPr>
          <w:color w:val="222222"/>
          <w:sz w:val="28"/>
          <w:szCs w:val="28"/>
          <w:lang w:val="uk-UA"/>
        </w:rPr>
        <w:t xml:space="preserve"> в 1981—1982 роках, виявилася дещо несподіваною для його творчості. </w:t>
      </w:r>
      <w:proofErr w:type="spellStart"/>
      <w:r w:rsidRPr="0094450B">
        <w:rPr>
          <w:color w:val="222222"/>
          <w:sz w:val="28"/>
          <w:szCs w:val="28"/>
          <w:lang w:val="uk-UA"/>
        </w:rPr>
        <w:t>“Це</w:t>
      </w:r>
      <w:proofErr w:type="spellEnd"/>
      <w:r w:rsidRPr="0094450B">
        <w:rPr>
          <w:color w:val="222222"/>
          <w:sz w:val="28"/>
          <w:szCs w:val="28"/>
          <w:lang w:val="uk-UA"/>
        </w:rPr>
        <w:t>, без перебільшення, прекрасний художній твір, — писав у ті часи Віктор Близнець. — А. Давидов звернувся до теми з життя первісних людей, а тема ця вимагає неабиякої сили уяви, вимагає, вміння будувати гострий драматичний сюжет (бо ж повість історична), вміння ліпити образи і образи людей дуже віддалених епох, вміння змалювати обставини і обстановку, які разюче не схожі на пізніше, цивілізоване життя людей. І Давидов з усім цим упорався блискуче: він продемонстрував ще одну, трохи несподівану для нас, зат</w:t>
      </w:r>
      <w:r w:rsidR="00C612E2" w:rsidRPr="0094450B">
        <w:rPr>
          <w:color w:val="222222"/>
          <w:sz w:val="28"/>
          <w:szCs w:val="28"/>
          <w:lang w:val="uk-UA"/>
        </w:rPr>
        <w:t xml:space="preserve">е яскраву грань свого таланту. У </w:t>
      </w:r>
      <w:r w:rsidRPr="0094450B">
        <w:rPr>
          <w:color w:val="222222"/>
          <w:sz w:val="28"/>
          <w:szCs w:val="28"/>
          <w:lang w:val="uk-UA"/>
        </w:rPr>
        <w:t xml:space="preserve"> душі біолога, виявляється, давно і непомітно жив письменник-історик!"</w:t>
      </w:r>
    </w:p>
    <w:p w:rsidR="00C612E2" w:rsidRPr="0094450B" w:rsidRDefault="00C612E2" w:rsidP="00D238D6">
      <w:pPr>
        <w:pStyle w:val="af5"/>
        <w:spacing w:before="0" w:beforeAutospacing="0" w:after="0" w:afterAutospacing="0"/>
        <w:jc w:val="both"/>
        <w:rPr>
          <w:b/>
          <w:i/>
          <w:color w:val="222222"/>
          <w:sz w:val="28"/>
          <w:szCs w:val="28"/>
          <w:lang w:val="uk-UA"/>
        </w:rPr>
      </w:pPr>
    </w:p>
    <w:p w:rsidR="00AD2DCD" w:rsidRPr="0094450B" w:rsidRDefault="00AD2DCD" w:rsidP="00D238D6">
      <w:pPr>
        <w:pStyle w:val="af5"/>
        <w:spacing w:before="0" w:beforeAutospacing="0" w:after="0" w:afterAutospacing="0"/>
        <w:jc w:val="both"/>
        <w:rPr>
          <w:b/>
          <w:i/>
          <w:color w:val="222222"/>
          <w:sz w:val="28"/>
          <w:szCs w:val="28"/>
          <w:lang w:val="uk-UA"/>
        </w:rPr>
      </w:pPr>
      <w:r w:rsidRPr="0094450B">
        <w:rPr>
          <w:b/>
          <w:i/>
          <w:color w:val="222222"/>
          <w:sz w:val="28"/>
          <w:szCs w:val="28"/>
          <w:lang w:val="uk-UA"/>
        </w:rPr>
        <w:t>Повідомлення учнів про твори письменника на природоохоронну тематику.</w:t>
      </w:r>
    </w:p>
    <w:p w:rsidR="00D238D6" w:rsidRDefault="00C612E2" w:rsidP="00D238D6">
      <w:pPr>
        <w:pStyle w:val="af5"/>
        <w:spacing w:before="0" w:beforeAutospacing="0" w:after="0" w:afterAutospacing="0"/>
        <w:ind w:firstLine="567"/>
        <w:jc w:val="both"/>
        <w:rPr>
          <w:color w:val="222222"/>
          <w:sz w:val="28"/>
          <w:szCs w:val="28"/>
          <w:lang w:val="uk-UA"/>
        </w:rPr>
      </w:pPr>
      <w:r w:rsidRPr="0094450B">
        <w:rPr>
          <w:color w:val="222222"/>
          <w:sz w:val="28"/>
          <w:szCs w:val="28"/>
          <w:lang w:val="uk-UA"/>
        </w:rPr>
        <w:t>Анатолій Давидов за освітою природознавець, педагог. Це врешті й визначило коло</w:t>
      </w:r>
      <w:r w:rsidR="00D238D6">
        <w:rPr>
          <w:color w:val="222222"/>
          <w:sz w:val="28"/>
          <w:szCs w:val="28"/>
          <w:lang w:val="uk-UA"/>
        </w:rPr>
        <w:t xml:space="preserve"> його письменницьких уподобань.</w:t>
      </w:r>
    </w:p>
    <w:p w:rsidR="00C612E2" w:rsidRPr="0094450B" w:rsidRDefault="00C612E2" w:rsidP="00D238D6">
      <w:pPr>
        <w:pStyle w:val="af5"/>
        <w:spacing w:before="0" w:beforeAutospacing="0" w:after="0" w:afterAutospacing="0"/>
        <w:ind w:firstLine="567"/>
        <w:jc w:val="both"/>
        <w:rPr>
          <w:color w:val="222222"/>
          <w:sz w:val="28"/>
          <w:szCs w:val="28"/>
          <w:lang w:val="uk-UA"/>
        </w:rPr>
      </w:pPr>
      <w:r w:rsidRPr="0094450B">
        <w:rPr>
          <w:color w:val="222222"/>
          <w:sz w:val="28"/>
          <w:szCs w:val="28"/>
          <w:lang w:val="uk-UA"/>
        </w:rPr>
        <w:t>Він увійшов в літературу з глибоким і щирим переконанням, що написане має не лише із захопленням читатися, а й активно працювати на очищення людських душ. Кожен його твір — це насамперед прозора думка, заклик, застереження: знайте природу, любіть її, бережіть. Навіть у невеличке оповідання він уміє закласти серйозну наукову інформацію. Ось чому до творів письменника охоче звертаються школярі, всі, хто</w:t>
      </w:r>
      <w:r w:rsidR="002421E4">
        <w:rPr>
          <w:color w:val="222222"/>
          <w:sz w:val="28"/>
          <w:szCs w:val="28"/>
          <w:lang w:val="uk-UA"/>
        </w:rPr>
        <w:t xml:space="preserve"> цікавиться дивосвітом природи.</w:t>
      </w:r>
    </w:p>
    <w:p w:rsidR="00D238D6" w:rsidRDefault="00C612E2" w:rsidP="00D238D6">
      <w:pPr>
        <w:spacing w:after="0" w:line="240" w:lineRule="auto"/>
        <w:jc w:val="both"/>
        <w:rPr>
          <w:rFonts w:ascii="Times New Roman" w:hAnsi="Times New Roman" w:cs="Times New Roman"/>
          <w:sz w:val="28"/>
          <w:szCs w:val="28"/>
          <w:lang w:val="uk-UA"/>
        </w:rPr>
      </w:pPr>
      <w:r w:rsidRPr="0094450B">
        <w:rPr>
          <w:rFonts w:ascii="Times New Roman" w:hAnsi="Times New Roman" w:cs="Times New Roman"/>
          <w:sz w:val="28"/>
          <w:szCs w:val="28"/>
          <w:lang w:val="uk-UA"/>
        </w:rPr>
        <w:t xml:space="preserve">І саме причетність до тих конкретних полів, стежок, криниць проливає світло на витоки душі та слова письменника. Природа, її еволюція, її майбутнє - не просто постійна тема його творчості. Пропаганда знань про природу, плекання любові до неї, захист її - це глибока та постійна пристрасть письменника, послідовна громадська позиція. Адже ще </w:t>
      </w:r>
      <w:proofErr w:type="spellStart"/>
      <w:r w:rsidRPr="0094450B">
        <w:rPr>
          <w:rFonts w:ascii="Times New Roman" w:hAnsi="Times New Roman" w:cs="Times New Roman"/>
          <w:sz w:val="28"/>
          <w:szCs w:val="28"/>
          <w:lang w:val="uk-UA"/>
        </w:rPr>
        <w:t>донедавно</w:t>
      </w:r>
      <w:proofErr w:type="spellEnd"/>
      <w:r w:rsidRPr="0094450B">
        <w:rPr>
          <w:rFonts w:ascii="Times New Roman" w:hAnsi="Times New Roman" w:cs="Times New Roman"/>
          <w:sz w:val="28"/>
          <w:szCs w:val="28"/>
          <w:lang w:val="uk-UA"/>
        </w:rPr>
        <w:t xml:space="preserve"> людство жило думкою, що природа вічна і невичерпна. Та скоро з'ясувалось, що і вода є </w:t>
      </w:r>
      <w:proofErr w:type="spellStart"/>
      <w:r w:rsidRPr="0094450B">
        <w:rPr>
          <w:rFonts w:ascii="Times New Roman" w:hAnsi="Times New Roman" w:cs="Times New Roman"/>
          <w:sz w:val="28"/>
          <w:szCs w:val="28"/>
          <w:lang w:val="uk-UA"/>
        </w:rPr>
        <w:t>дифіцитною</w:t>
      </w:r>
      <w:proofErr w:type="spellEnd"/>
      <w:r w:rsidRPr="0094450B">
        <w:rPr>
          <w:rFonts w:ascii="Times New Roman" w:hAnsi="Times New Roman" w:cs="Times New Roman"/>
          <w:sz w:val="28"/>
          <w:szCs w:val="28"/>
          <w:lang w:val="uk-UA"/>
        </w:rPr>
        <w:t>, і з повітрям не все гаразд. І письменник бив тривогу, виносив свій біль і занепокоєння на молодіжну аудиторію, на юного читача. Згодом з'явилась книга "Знай, люби, бережи" про важливу наукову проблему - створення Червоної книги України. На її сторінках з глибоким знанням, по-людськи схвильовано А.Давидов змалював птахів, звірів, рослин, що потр</w:t>
      </w:r>
      <w:r w:rsidR="00D238D6">
        <w:rPr>
          <w:rFonts w:ascii="Times New Roman" w:hAnsi="Times New Roman" w:cs="Times New Roman"/>
          <w:sz w:val="28"/>
          <w:szCs w:val="28"/>
          <w:lang w:val="uk-UA"/>
        </w:rPr>
        <w:t>апили до Червоної книги.</w:t>
      </w:r>
    </w:p>
    <w:p w:rsidR="00D238D6" w:rsidRDefault="00C612E2" w:rsidP="00D238D6">
      <w:pPr>
        <w:spacing w:after="0" w:line="240" w:lineRule="auto"/>
        <w:ind w:firstLine="567"/>
        <w:jc w:val="both"/>
        <w:rPr>
          <w:rFonts w:ascii="Times New Roman" w:hAnsi="Times New Roman" w:cs="Times New Roman"/>
          <w:sz w:val="28"/>
          <w:szCs w:val="28"/>
          <w:lang w:val="uk-UA"/>
        </w:rPr>
      </w:pPr>
      <w:r w:rsidRPr="0094450B">
        <w:rPr>
          <w:rFonts w:ascii="Times New Roman" w:hAnsi="Times New Roman" w:cs="Times New Roman"/>
          <w:sz w:val="28"/>
          <w:szCs w:val="28"/>
          <w:lang w:val="uk-UA"/>
        </w:rPr>
        <w:t>Цікаво, що окрім живописних барв природи, перо письменника дарує нам її своєрідну абетку. Хіба не повчально довідатись, що гадюка сама ніколи не нападає на людину, навпаки - намагається бути від неї подалі. Коли ж наступити на неї - гадюка одразу ж зреагує. А коли згорнеться в кільце, не гайте часу... Або що жаба дуже погано бачить і кидається на рухомий предмет, тож вуж і піддурює її: махає перед носом жаби язиком, а та все ближче до страшної пащі... Що у природі існує ряд рослин, яких</w:t>
      </w:r>
      <w:r w:rsidR="00D238D6">
        <w:rPr>
          <w:rFonts w:ascii="Times New Roman" w:hAnsi="Times New Roman" w:cs="Times New Roman"/>
          <w:sz w:val="28"/>
          <w:szCs w:val="28"/>
          <w:lang w:val="uk-UA"/>
        </w:rPr>
        <w:t xml:space="preserve"> запилюють лише джмелі...</w:t>
      </w:r>
    </w:p>
    <w:p w:rsidR="00C612E2" w:rsidRPr="0094450B" w:rsidRDefault="00C612E2" w:rsidP="00D238D6">
      <w:pPr>
        <w:spacing w:after="0" w:line="240" w:lineRule="auto"/>
        <w:ind w:firstLine="567"/>
        <w:jc w:val="both"/>
        <w:rPr>
          <w:rFonts w:ascii="Times New Roman" w:hAnsi="Times New Roman" w:cs="Times New Roman"/>
          <w:sz w:val="28"/>
          <w:szCs w:val="28"/>
          <w:lang w:val="uk-UA"/>
        </w:rPr>
      </w:pPr>
      <w:r w:rsidRPr="0094450B">
        <w:rPr>
          <w:rFonts w:ascii="Times New Roman" w:hAnsi="Times New Roman" w:cs="Times New Roman"/>
          <w:sz w:val="28"/>
          <w:szCs w:val="28"/>
          <w:lang w:val="uk-UA"/>
        </w:rPr>
        <w:t xml:space="preserve"> "Після його книжки не хочеться спати, а хочеться зробити пліт і пливти по річці, і все видивлятися, і не давати хуліганам розоряти гнізда, нищити маленьку рибку". Так сказав про книги А.Давидова один із юних читачів. Ці щирі слова точно визначають суть творчості письменника-натураліста.</w:t>
      </w:r>
    </w:p>
    <w:p w:rsidR="00C612E2" w:rsidRDefault="00C612E2" w:rsidP="00D238D6">
      <w:pPr>
        <w:spacing w:after="0" w:line="240" w:lineRule="auto"/>
        <w:ind w:firstLine="567"/>
        <w:jc w:val="both"/>
        <w:rPr>
          <w:rFonts w:ascii="Times New Roman" w:eastAsia="Times New Roman" w:hAnsi="Times New Roman" w:cs="Times New Roman"/>
          <w:color w:val="000000"/>
          <w:sz w:val="28"/>
          <w:szCs w:val="28"/>
          <w:lang w:val="uk-UA" w:eastAsia="ru-RU" w:bidi="ar-SA"/>
        </w:rPr>
      </w:pPr>
      <w:r w:rsidRPr="0094450B">
        <w:rPr>
          <w:rFonts w:ascii="Times New Roman" w:eastAsia="Times New Roman" w:hAnsi="Times New Roman" w:cs="Times New Roman"/>
          <w:color w:val="000000"/>
          <w:sz w:val="28"/>
          <w:szCs w:val="28"/>
          <w:lang w:val="uk-UA" w:eastAsia="ru-RU" w:bidi="ar-SA"/>
        </w:rPr>
        <w:t>Твори А. Давидова приваблюють глибоким знанням природи, любов'ю до неї, а також розумінням внутрішнього світу дітей. Письменник прагне прищепити їм бажання вивчати світ рослин і тварин, берегти його. Він пише й про людські стосунки, про дитячі справи, пригоди, вчить шанувати сучасне й минуле.</w:t>
      </w:r>
    </w:p>
    <w:p w:rsidR="002421E4" w:rsidRDefault="002421E4" w:rsidP="0094450B">
      <w:pPr>
        <w:spacing w:after="0" w:line="240" w:lineRule="auto"/>
        <w:ind w:firstLine="567"/>
        <w:jc w:val="both"/>
        <w:rPr>
          <w:rFonts w:ascii="Times New Roman" w:eastAsia="Times New Roman" w:hAnsi="Times New Roman" w:cs="Times New Roman"/>
          <w:color w:val="000000"/>
          <w:sz w:val="28"/>
          <w:szCs w:val="28"/>
          <w:lang w:val="uk-UA" w:eastAsia="ru-RU" w:bidi="ar-SA"/>
        </w:rPr>
      </w:pPr>
    </w:p>
    <w:p w:rsidR="00244E54" w:rsidRDefault="00244E54" w:rsidP="00244E54">
      <w:pPr>
        <w:spacing w:after="0" w:line="240" w:lineRule="auto"/>
        <w:jc w:val="both"/>
        <w:rPr>
          <w:rFonts w:ascii="Times New Roman" w:eastAsia="Times New Roman" w:hAnsi="Times New Roman" w:cs="Times New Roman"/>
          <w:b/>
          <w:color w:val="000000"/>
          <w:sz w:val="36"/>
          <w:szCs w:val="36"/>
          <w:lang w:val="uk-UA" w:eastAsia="ru-RU" w:bidi="ar-SA"/>
        </w:rPr>
      </w:pPr>
      <w:r w:rsidRPr="00244E54">
        <w:rPr>
          <w:rFonts w:ascii="Times New Roman" w:eastAsia="Times New Roman" w:hAnsi="Times New Roman" w:cs="Times New Roman"/>
          <w:b/>
          <w:color w:val="000000"/>
          <w:sz w:val="36"/>
          <w:szCs w:val="36"/>
          <w:lang w:val="uk-UA" w:eastAsia="ru-RU" w:bidi="ar-SA"/>
        </w:rPr>
        <w:t>ІV. Актуалізація опорних знань.</w:t>
      </w:r>
    </w:p>
    <w:p w:rsidR="002421E4" w:rsidRPr="00244E54" w:rsidRDefault="002421E4" w:rsidP="00244E54">
      <w:pPr>
        <w:spacing w:after="0" w:line="240" w:lineRule="auto"/>
        <w:jc w:val="both"/>
        <w:rPr>
          <w:rFonts w:ascii="Times New Roman" w:eastAsia="Times New Roman" w:hAnsi="Times New Roman" w:cs="Times New Roman"/>
          <w:b/>
          <w:color w:val="000000"/>
          <w:sz w:val="36"/>
          <w:szCs w:val="36"/>
          <w:lang w:val="uk-UA" w:eastAsia="ru-RU" w:bidi="ar-SA"/>
        </w:rPr>
      </w:pPr>
    </w:p>
    <w:p w:rsidR="00244E54" w:rsidRDefault="00244E54" w:rsidP="00244E54">
      <w:pPr>
        <w:pStyle w:val="ac"/>
        <w:numPr>
          <w:ilvl w:val="0"/>
          <w:numId w:val="3"/>
        </w:numPr>
        <w:spacing w:after="0" w:line="240" w:lineRule="auto"/>
        <w:jc w:val="both"/>
        <w:rPr>
          <w:rFonts w:ascii="Times New Roman" w:eastAsia="Times New Roman" w:hAnsi="Times New Roman" w:cs="Times New Roman"/>
          <w:b/>
          <w:color w:val="000000"/>
          <w:sz w:val="28"/>
          <w:szCs w:val="28"/>
          <w:lang w:val="uk-UA" w:eastAsia="ru-RU" w:bidi="ar-SA"/>
        </w:rPr>
      </w:pPr>
      <w:r w:rsidRPr="00B312AB">
        <w:rPr>
          <w:rFonts w:ascii="Times New Roman" w:eastAsia="Times New Roman" w:hAnsi="Times New Roman" w:cs="Times New Roman"/>
          <w:b/>
          <w:color w:val="000000"/>
          <w:sz w:val="28"/>
          <w:szCs w:val="28"/>
          <w:lang w:val="uk-UA" w:eastAsia="ru-RU" w:bidi="ar-SA"/>
        </w:rPr>
        <w:lastRenderedPageBreak/>
        <w:t>Виразне читання, переказування епізодів оповідання, які їм запам’яталися, найбільше вразили.</w:t>
      </w:r>
    </w:p>
    <w:p w:rsidR="002421E4" w:rsidRPr="00B312AB" w:rsidRDefault="002421E4" w:rsidP="002421E4">
      <w:pPr>
        <w:pStyle w:val="ac"/>
        <w:spacing w:after="0" w:line="240" w:lineRule="auto"/>
        <w:ind w:left="927"/>
        <w:jc w:val="both"/>
        <w:rPr>
          <w:rFonts w:ascii="Times New Roman" w:eastAsia="Times New Roman" w:hAnsi="Times New Roman" w:cs="Times New Roman"/>
          <w:b/>
          <w:color w:val="000000"/>
          <w:sz w:val="28"/>
          <w:szCs w:val="28"/>
          <w:lang w:val="uk-UA" w:eastAsia="ru-RU" w:bidi="ar-SA"/>
        </w:rPr>
      </w:pPr>
    </w:p>
    <w:p w:rsidR="00244E54" w:rsidRDefault="00244E54" w:rsidP="00244E54">
      <w:pPr>
        <w:pStyle w:val="ac"/>
        <w:numPr>
          <w:ilvl w:val="0"/>
          <w:numId w:val="3"/>
        </w:numPr>
        <w:spacing w:after="0" w:line="240" w:lineRule="auto"/>
        <w:jc w:val="both"/>
        <w:rPr>
          <w:rFonts w:ascii="Times New Roman" w:eastAsia="Times New Roman" w:hAnsi="Times New Roman" w:cs="Times New Roman"/>
          <w:b/>
          <w:color w:val="000000"/>
          <w:sz w:val="28"/>
          <w:szCs w:val="28"/>
          <w:lang w:val="uk-UA" w:eastAsia="ru-RU" w:bidi="ar-SA"/>
        </w:rPr>
      </w:pPr>
      <w:r w:rsidRPr="00B312AB">
        <w:rPr>
          <w:rFonts w:ascii="Times New Roman" w:eastAsia="Times New Roman" w:hAnsi="Times New Roman" w:cs="Times New Roman"/>
          <w:b/>
          <w:color w:val="000000"/>
          <w:sz w:val="28"/>
          <w:szCs w:val="28"/>
          <w:lang w:val="uk-UA" w:eastAsia="ru-RU" w:bidi="ar-SA"/>
        </w:rPr>
        <w:t>Огляд ілюстрацій.</w:t>
      </w:r>
    </w:p>
    <w:p w:rsidR="002421E4" w:rsidRPr="002421E4" w:rsidRDefault="002421E4" w:rsidP="002421E4">
      <w:pPr>
        <w:pStyle w:val="ac"/>
        <w:rPr>
          <w:rFonts w:ascii="Times New Roman" w:eastAsia="Times New Roman" w:hAnsi="Times New Roman" w:cs="Times New Roman"/>
          <w:b/>
          <w:color w:val="000000"/>
          <w:sz w:val="28"/>
          <w:szCs w:val="28"/>
          <w:lang w:val="uk-UA" w:eastAsia="ru-RU" w:bidi="ar-SA"/>
        </w:rPr>
      </w:pPr>
    </w:p>
    <w:p w:rsidR="002421E4" w:rsidRPr="00B312AB" w:rsidRDefault="002421E4" w:rsidP="002421E4">
      <w:pPr>
        <w:pStyle w:val="ac"/>
        <w:spacing w:after="0" w:line="240" w:lineRule="auto"/>
        <w:ind w:left="927"/>
        <w:jc w:val="both"/>
        <w:rPr>
          <w:rFonts w:ascii="Times New Roman" w:eastAsia="Times New Roman" w:hAnsi="Times New Roman" w:cs="Times New Roman"/>
          <w:b/>
          <w:color w:val="000000"/>
          <w:sz w:val="28"/>
          <w:szCs w:val="28"/>
          <w:lang w:val="uk-UA" w:eastAsia="ru-RU" w:bidi="ar-SA"/>
        </w:rPr>
      </w:pPr>
    </w:p>
    <w:p w:rsidR="00B312AB" w:rsidRDefault="00B312AB" w:rsidP="00B312AB">
      <w:pPr>
        <w:spacing w:after="0" w:line="240" w:lineRule="auto"/>
        <w:jc w:val="both"/>
        <w:rPr>
          <w:rFonts w:ascii="Times New Roman" w:eastAsia="Times New Roman" w:hAnsi="Times New Roman" w:cs="Times New Roman"/>
          <w:b/>
          <w:color w:val="000000"/>
          <w:sz w:val="36"/>
          <w:szCs w:val="36"/>
          <w:lang w:val="uk-UA" w:eastAsia="ru-RU" w:bidi="ar-SA"/>
        </w:rPr>
      </w:pPr>
      <w:proofErr w:type="gramStart"/>
      <w:r w:rsidRPr="00B312AB">
        <w:rPr>
          <w:rFonts w:ascii="Times New Roman" w:eastAsia="Times New Roman" w:hAnsi="Times New Roman" w:cs="Times New Roman"/>
          <w:b/>
          <w:color w:val="000000"/>
          <w:sz w:val="36"/>
          <w:szCs w:val="36"/>
          <w:lang w:eastAsia="ru-RU" w:bidi="ar-SA"/>
        </w:rPr>
        <w:t>V</w:t>
      </w:r>
      <w:r w:rsidRPr="00B312AB">
        <w:rPr>
          <w:rFonts w:ascii="Times New Roman" w:eastAsia="Times New Roman" w:hAnsi="Times New Roman" w:cs="Times New Roman"/>
          <w:b/>
          <w:color w:val="000000"/>
          <w:sz w:val="36"/>
          <w:szCs w:val="36"/>
          <w:lang w:val="ru-RU" w:eastAsia="ru-RU" w:bidi="ar-SA"/>
        </w:rPr>
        <w:t xml:space="preserve">. </w:t>
      </w:r>
      <w:r w:rsidRPr="00B312AB">
        <w:rPr>
          <w:rFonts w:ascii="Times New Roman" w:eastAsia="Times New Roman" w:hAnsi="Times New Roman" w:cs="Times New Roman"/>
          <w:b/>
          <w:color w:val="000000"/>
          <w:sz w:val="36"/>
          <w:szCs w:val="36"/>
          <w:lang w:val="uk-UA" w:eastAsia="ru-RU" w:bidi="ar-SA"/>
        </w:rPr>
        <w:t>Закріплення й застосування знань, умінь і навичок.</w:t>
      </w:r>
      <w:proofErr w:type="gramEnd"/>
    </w:p>
    <w:p w:rsidR="002421E4" w:rsidRPr="00B312AB" w:rsidRDefault="002421E4" w:rsidP="00B312AB">
      <w:pPr>
        <w:spacing w:after="0" w:line="240" w:lineRule="auto"/>
        <w:jc w:val="both"/>
        <w:rPr>
          <w:rFonts w:ascii="Times New Roman" w:eastAsia="Times New Roman" w:hAnsi="Times New Roman" w:cs="Times New Roman"/>
          <w:b/>
          <w:color w:val="000000"/>
          <w:sz w:val="36"/>
          <w:szCs w:val="36"/>
          <w:lang w:val="uk-UA" w:eastAsia="ru-RU" w:bidi="ar-SA"/>
        </w:rPr>
      </w:pPr>
    </w:p>
    <w:p w:rsidR="00B312AB" w:rsidRPr="00067E65" w:rsidRDefault="00B312AB" w:rsidP="00B312AB">
      <w:pPr>
        <w:pStyle w:val="ac"/>
        <w:numPr>
          <w:ilvl w:val="0"/>
          <w:numId w:val="4"/>
        </w:numPr>
        <w:spacing w:after="0" w:line="240" w:lineRule="auto"/>
        <w:jc w:val="both"/>
        <w:rPr>
          <w:rFonts w:ascii="Times New Roman" w:eastAsia="Times New Roman" w:hAnsi="Times New Roman" w:cs="Times New Roman"/>
          <w:b/>
          <w:color w:val="000000"/>
          <w:sz w:val="28"/>
          <w:szCs w:val="28"/>
          <w:lang w:val="uk-UA" w:eastAsia="ru-RU" w:bidi="ar-SA"/>
        </w:rPr>
      </w:pPr>
      <w:r w:rsidRPr="00067E65">
        <w:rPr>
          <w:rFonts w:ascii="Times New Roman" w:eastAsia="Times New Roman" w:hAnsi="Times New Roman" w:cs="Times New Roman"/>
          <w:b/>
          <w:color w:val="000000"/>
          <w:sz w:val="28"/>
          <w:szCs w:val="28"/>
          <w:lang w:val="uk-UA" w:eastAsia="ru-RU" w:bidi="ar-SA"/>
        </w:rPr>
        <w:t>Евристична бесіда.</w:t>
      </w:r>
    </w:p>
    <w:p w:rsidR="00B312AB"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Якою в давнину була річка Конотоп? Чому її так назвали? Що потрібно було постійно робити, щоб рівень води в ній не спадав?</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Чи добре зробив голова колгоспу, не згодившись перетворити Конотоп на канал, а болота осушити? Обґрунтуйте своє твердження.</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Яку попередню роботу було проведено по врятуванню річки?</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У яку пору року відбувається подія, зображена в оповіданні? Доведіть свою думку посиланням на текст.</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Розкажіть близько до тексту, як була викопана криниця.</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Чому в бабусі на очах заблищали сльози, коли вона взяла кухлик і ковтнула води?</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Коли Конотоп мав стати повноводою річкою? Чому?</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В оповіданні сказано, що вивільга «перед дощем нявкає по-котячому». Які ще народні прикмети, що віщують дощ, ви знаєте?</w:t>
      </w:r>
    </w:p>
    <w:p w:rsidR="00A441B8" w:rsidRDefault="00A441B8" w:rsidP="00A441B8">
      <w:pPr>
        <w:pStyle w:val="ac"/>
        <w:numPr>
          <w:ilvl w:val="0"/>
          <w:numId w:val="5"/>
        </w:numPr>
        <w:spacing w:after="0" w:line="240" w:lineRule="auto"/>
        <w:jc w:val="both"/>
        <w:rPr>
          <w:rFonts w:ascii="Times New Roman" w:eastAsia="Times New Roman" w:hAnsi="Times New Roman" w:cs="Times New Roman"/>
          <w:color w:val="000000"/>
          <w:sz w:val="28"/>
          <w:szCs w:val="28"/>
          <w:lang w:val="uk-UA" w:eastAsia="ru-RU" w:bidi="ar-SA"/>
        </w:rPr>
      </w:pPr>
      <w:r>
        <w:rPr>
          <w:rFonts w:ascii="Times New Roman" w:eastAsia="Times New Roman" w:hAnsi="Times New Roman" w:cs="Times New Roman"/>
          <w:color w:val="000000"/>
          <w:sz w:val="28"/>
          <w:szCs w:val="28"/>
          <w:lang w:val="uk-UA" w:eastAsia="ru-RU" w:bidi="ar-SA"/>
        </w:rPr>
        <w:t xml:space="preserve"> </w:t>
      </w:r>
      <w:r w:rsidR="0086144C">
        <w:rPr>
          <w:rFonts w:ascii="Times New Roman" w:eastAsia="Times New Roman" w:hAnsi="Times New Roman" w:cs="Times New Roman"/>
          <w:color w:val="000000"/>
          <w:sz w:val="28"/>
          <w:szCs w:val="28"/>
          <w:lang w:val="uk-UA" w:eastAsia="ru-RU" w:bidi="ar-SA"/>
        </w:rPr>
        <w:t>Якою водою щодня користуєтеся ви? Звідки вона? Яка її якість?</w:t>
      </w:r>
    </w:p>
    <w:p w:rsidR="002421E4" w:rsidRDefault="002421E4" w:rsidP="002421E4">
      <w:pPr>
        <w:pStyle w:val="ac"/>
        <w:spacing w:after="0" w:line="240" w:lineRule="auto"/>
        <w:ind w:left="1080"/>
        <w:jc w:val="both"/>
        <w:rPr>
          <w:rFonts w:ascii="Times New Roman" w:eastAsia="Times New Roman" w:hAnsi="Times New Roman" w:cs="Times New Roman"/>
          <w:color w:val="000000"/>
          <w:sz w:val="28"/>
          <w:szCs w:val="28"/>
          <w:lang w:val="uk-UA" w:eastAsia="ru-RU" w:bidi="ar-SA"/>
        </w:rPr>
      </w:pPr>
    </w:p>
    <w:p w:rsidR="0086144C" w:rsidRDefault="0086144C" w:rsidP="0086144C">
      <w:pPr>
        <w:pStyle w:val="ac"/>
        <w:numPr>
          <w:ilvl w:val="0"/>
          <w:numId w:val="4"/>
        </w:numPr>
        <w:spacing w:after="0" w:line="240" w:lineRule="auto"/>
        <w:jc w:val="both"/>
        <w:rPr>
          <w:rFonts w:ascii="Times New Roman" w:eastAsia="Times New Roman" w:hAnsi="Times New Roman" w:cs="Times New Roman"/>
          <w:b/>
          <w:color w:val="000000"/>
          <w:sz w:val="28"/>
          <w:szCs w:val="28"/>
          <w:lang w:val="uk-UA" w:eastAsia="ru-RU" w:bidi="ar-SA"/>
        </w:rPr>
      </w:pPr>
      <w:r w:rsidRPr="00067E65">
        <w:rPr>
          <w:rFonts w:ascii="Times New Roman" w:eastAsia="Times New Roman" w:hAnsi="Times New Roman" w:cs="Times New Roman"/>
          <w:b/>
          <w:color w:val="000000"/>
          <w:sz w:val="28"/>
          <w:szCs w:val="28"/>
          <w:lang w:val="uk-UA" w:eastAsia="ru-RU" w:bidi="ar-SA"/>
        </w:rPr>
        <w:t>Слово вчителя про водні ресурси рідного краю.</w:t>
      </w:r>
    </w:p>
    <w:p w:rsidR="002421E4" w:rsidRPr="00067E65" w:rsidRDefault="002421E4" w:rsidP="002421E4">
      <w:pPr>
        <w:pStyle w:val="ac"/>
        <w:spacing w:after="0" w:line="240" w:lineRule="auto"/>
        <w:jc w:val="both"/>
        <w:rPr>
          <w:rFonts w:ascii="Times New Roman" w:eastAsia="Times New Roman" w:hAnsi="Times New Roman" w:cs="Times New Roman"/>
          <w:b/>
          <w:color w:val="000000"/>
          <w:sz w:val="28"/>
          <w:szCs w:val="28"/>
          <w:lang w:val="uk-UA" w:eastAsia="ru-RU" w:bidi="ar-SA"/>
        </w:rPr>
      </w:pPr>
    </w:p>
    <w:p w:rsidR="007772AE" w:rsidRPr="007328CB" w:rsidRDefault="007772AE" w:rsidP="007772AE">
      <w:pPr>
        <w:pStyle w:val="Style3"/>
        <w:widowControl/>
        <w:spacing w:line="240" w:lineRule="auto"/>
        <w:ind w:firstLine="293"/>
        <w:rPr>
          <w:rStyle w:val="FontStyle14"/>
          <w:sz w:val="28"/>
          <w:szCs w:val="28"/>
          <w:lang w:val="uk-UA" w:eastAsia="uk-UA"/>
        </w:rPr>
      </w:pPr>
      <w:r w:rsidRPr="007328CB">
        <w:rPr>
          <w:rStyle w:val="FontStyle14"/>
          <w:sz w:val="28"/>
          <w:szCs w:val="28"/>
          <w:lang w:val="uk-UA" w:eastAsia="uk-UA"/>
        </w:rPr>
        <w:t>Україна слабо забезпечена водними ресурса</w:t>
      </w:r>
      <w:r w:rsidRPr="007328CB">
        <w:rPr>
          <w:rStyle w:val="FontStyle14"/>
          <w:sz w:val="28"/>
          <w:szCs w:val="28"/>
          <w:lang w:val="uk-UA" w:eastAsia="uk-UA"/>
        </w:rPr>
        <w:softHyphen/>
        <w:t>ми. Запаси прісних вод становлять на одного жи</w:t>
      </w:r>
      <w:r w:rsidRPr="007328CB">
        <w:rPr>
          <w:rStyle w:val="FontStyle14"/>
          <w:sz w:val="28"/>
          <w:szCs w:val="28"/>
          <w:lang w:val="uk-UA" w:eastAsia="uk-UA"/>
        </w:rPr>
        <w:softHyphen/>
        <w:t xml:space="preserve">теля лише 1 тис. м </w:t>
      </w:r>
      <w:r w:rsidRPr="007328CB">
        <w:rPr>
          <w:rStyle w:val="FontStyle14"/>
          <w:sz w:val="28"/>
          <w:szCs w:val="28"/>
          <w:vertAlign w:val="superscript"/>
          <w:lang w:val="uk-UA" w:eastAsia="uk-UA"/>
        </w:rPr>
        <w:t>3</w:t>
      </w:r>
      <w:r w:rsidRPr="007328CB">
        <w:rPr>
          <w:rStyle w:val="FontStyle14"/>
          <w:sz w:val="28"/>
          <w:szCs w:val="28"/>
          <w:lang w:val="uk-UA" w:eastAsia="uk-UA"/>
        </w:rPr>
        <w:t>. Це одне із останніх місць у колишньому Радянському Союзі.</w:t>
      </w:r>
    </w:p>
    <w:p w:rsidR="007772AE" w:rsidRPr="007328CB" w:rsidRDefault="007772AE" w:rsidP="007772AE">
      <w:pPr>
        <w:pStyle w:val="Style3"/>
        <w:widowControl/>
        <w:spacing w:line="240" w:lineRule="auto"/>
        <w:ind w:firstLine="302"/>
        <w:rPr>
          <w:rStyle w:val="FontStyle14"/>
          <w:sz w:val="28"/>
          <w:szCs w:val="28"/>
          <w:lang w:val="uk-UA" w:eastAsia="uk-UA"/>
        </w:rPr>
      </w:pPr>
      <w:r w:rsidRPr="007328CB">
        <w:rPr>
          <w:rStyle w:val="FontStyle14"/>
          <w:sz w:val="28"/>
          <w:szCs w:val="28"/>
          <w:lang w:val="uk-UA" w:eastAsia="uk-UA"/>
        </w:rPr>
        <w:t>Провідна роль у задоволенні потреб господар</w:t>
      </w:r>
      <w:r w:rsidRPr="007328CB">
        <w:rPr>
          <w:rStyle w:val="FontStyle14"/>
          <w:sz w:val="28"/>
          <w:szCs w:val="28"/>
          <w:lang w:val="uk-UA" w:eastAsia="uk-UA"/>
        </w:rPr>
        <w:softHyphen/>
        <w:t xml:space="preserve">ства та населення України прісною водою належить поверхневим джерелам (річкам, відкритим водоймам). </w:t>
      </w:r>
    </w:p>
    <w:p w:rsidR="007772AE" w:rsidRPr="007328CB" w:rsidRDefault="007772AE" w:rsidP="007772AE">
      <w:pPr>
        <w:pStyle w:val="Style3"/>
        <w:widowControl/>
        <w:spacing w:line="240" w:lineRule="auto"/>
        <w:ind w:firstLine="302"/>
        <w:rPr>
          <w:sz w:val="28"/>
          <w:szCs w:val="28"/>
          <w:lang w:val="uk-UA" w:eastAsia="uk-UA"/>
        </w:rPr>
      </w:pPr>
      <w:r w:rsidRPr="007328CB">
        <w:rPr>
          <w:rStyle w:val="FontStyle14"/>
          <w:sz w:val="28"/>
          <w:szCs w:val="28"/>
          <w:lang w:val="uk-UA" w:eastAsia="uk-UA"/>
        </w:rPr>
        <w:t>На її території нараховується близько 73 тис. річок; переважно невеликі річки: лише близько 125 з них мають довжину понад 100 км. Більшість рік входить до басейнів Чорного та Азовського морів; лише невелика північно-західна і крайня за</w:t>
      </w:r>
      <w:r w:rsidRPr="007328CB">
        <w:rPr>
          <w:rStyle w:val="FontStyle14"/>
          <w:sz w:val="28"/>
          <w:szCs w:val="28"/>
          <w:lang w:val="uk-UA" w:eastAsia="uk-UA"/>
        </w:rPr>
        <w:softHyphen/>
        <w:t>хідна частина України належить до Балтійського басейну.</w:t>
      </w:r>
    </w:p>
    <w:p w:rsidR="007772AE" w:rsidRPr="007328CB" w:rsidRDefault="007772AE" w:rsidP="007772AE">
      <w:pPr>
        <w:spacing w:after="0" w:line="240" w:lineRule="auto"/>
        <w:ind w:firstLine="567"/>
        <w:jc w:val="both"/>
        <w:rPr>
          <w:rFonts w:ascii="Times New Roman" w:eastAsia="Times New Roman" w:hAnsi="Times New Roman" w:cs="Times New Roman"/>
          <w:spacing w:val="3"/>
          <w:sz w:val="28"/>
          <w:szCs w:val="24"/>
          <w:lang w:val="uk-UA"/>
        </w:rPr>
      </w:pPr>
      <w:r w:rsidRPr="007328CB">
        <w:rPr>
          <w:rFonts w:ascii="Times New Roman" w:eastAsia="Times New Roman" w:hAnsi="Times New Roman" w:cs="Times New Roman"/>
          <w:spacing w:val="3"/>
          <w:sz w:val="28"/>
          <w:szCs w:val="24"/>
          <w:lang w:val="uk-UA"/>
        </w:rPr>
        <w:t>Сумарні водні ресурси України становлять 210 км</w:t>
      </w:r>
      <w:r w:rsidRPr="007328CB">
        <w:rPr>
          <w:rFonts w:ascii="Times New Roman" w:eastAsia="Times New Roman" w:hAnsi="Times New Roman" w:cs="Times New Roman"/>
          <w:spacing w:val="3"/>
          <w:sz w:val="28"/>
          <w:szCs w:val="24"/>
          <w:vertAlign w:val="superscript"/>
          <w:lang w:val="uk-UA"/>
        </w:rPr>
        <w:t>3</w:t>
      </w:r>
      <w:r w:rsidRPr="007328CB">
        <w:rPr>
          <w:rFonts w:ascii="Times New Roman" w:eastAsia="Times New Roman" w:hAnsi="Times New Roman" w:cs="Times New Roman"/>
          <w:spacing w:val="3"/>
          <w:sz w:val="28"/>
          <w:szCs w:val="24"/>
          <w:lang w:val="uk-UA"/>
        </w:rPr>
        <w:t>. Розподіл річкового стоку на території України дуже нерівномірний. Особливо бідні на водні ресурси південні області держави.</w:t>
      </w:r>
    </w:p>
    <w:p w:rsidR="007772AE" w:rsidRPr="007328CB" w:rsidRDefault="007772AE" w:rsidP="007772A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На початку ХХІ століття проблема збереження вітчизняних водних ресурсів набула такого лиховісного розмаху, що визнана як реальна загроза національній безпеці України.           </w:t>
      </w:r>
    </w:p>
    <w:p w:rsidR="007772AE" w:rsidRPr="007328CB" w:rsidRDefault="007772AE" w:rsidP="007772A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lastRenderedPageBreak/>
        <w:t>За оприлюдненими даними РНБОУ, 80% поверхневих водойм Вітчизни вже непридатні для постачання питної води...</w:t>
      </w:r>
    </w:p>
    <w:p w:rsidR="007772AE" w:rsidRPr="007328CB" w:rsidRDefault="007772AE" w:rsidP="007772A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Щорічна нестача питної води на цей час становить в Україні 400 000 </w:t>
      </w:r>
      <w:proofErr w:type="spellStart"/>
      <w:r w:rsidRPr="007328CB">
        <w:rPr>
          <w:rFonts w:ascii="Times New Roman" w:hAnsi="Times New Roman" w:cs="Times New Roman"/>
          <w:sz w:val="28"/>
          <w:szCs w:val="28"/>
          <w:lang w:val="uk-UA"/>
        </w:rPr>
        <w:t>000</w:t>
      </w:r>
      <w:proofErr w:type="spellEnd"/>
      <w:r w:rsidRPr="007328CB">
        <w:rPr>
          <w:rFonts w:ascii="Times New Roman" w:hAnsi="Times New Roman" w:cs="Times New Roman"/>
          <w:sz w:val="28"/>
          <w:szCs w:val="28"/>
          <w:lang w:val="uk-UA"/>
        </w:rPr>
        <w:t xml:space="preserve"> кубічних метрів прісної води. </w:t>
      </w:r>
    </w:p>
    <w:p w:rsidR="007772AE" w:rsidRPr="007328CB" w:rsidRDefault="007772AE" w:rsidP="007772A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Понад половина з 450 українських міст мають значні труднощі з водопостачанням. Тільки за останні роки їх кількість зросла з 240 до 260. </w:t>
      </w:r>
    </w:p>
    <w:p w:rsidR="007772AE" w:rsidRPr="007328CB" w:rsidRDefault="007772AE" w:rsidP="007772A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1 228 українських сіл постійно постачаються привізною питною водою, і  їхня кількість постійно зростає через локальні техногенні катастрофи, що призвели до втрат джерел місцевого водопостачання...</w:t>
      </w:r>
    </w:p>
    <w:p w:rsidR="007772AE" w:rsidRPr="007328CB" w:rsidRDefault="007772AE" w:rsidP="007772A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Структура української економіки зайшла у непримиренну суперечність з водними запасами української землі, які витрачаються значно швидше, ніж встигають відновлюватися. Витрати води на одиницю продукції в економіці України у 4,6 рази</w:t>
      </w:r>
      <w:r w:rsidR="00634F83">
        <w:rPr>
          <w:rFonts w:ascii="Times New Roman" w:hAnsi="Times New Roman" w:cs="Times New Roman"/>
          <w:sz w:val="28"/>
          <w:szCs w:val="28"/>
          <w:lang w:val="uk-UA"/>
        </w:rPr>
        <w:t xml:space="preserve"> вищі, ніж у </w:t>
      </w:r>
      <w:r w:rsidRPr="007328CB">
        <w:rPr>
          <w:rFonts w:ascii="Times New Roman" w:hAnsi="Times New Roman" w:cs="Times New Roman"/>
          <w:sz w:val="28"/>
          <w:szCs w:val="28"/>
          <w:lang w:val="uk-UA"/>
        </w:rPr>
        <w:t xml:space="preserve"> Європі. </w:t>
      </w:r>
    </w:p>
    <w:p w:rsidR="007772AE" w:rsidRPr="007328CB" w:rsidRDefault="007772AE" w:rsidP="007772A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Через різке зменшення річного стоку, насамперед, Дніпра, який надмірно розбирається на потреби населення й господарства, стала зростати солоність Чорного моря. Тепер не Дніпро тече у море, а море піднімається річищем Дніпра, що ставить питання про термінове спорудження нової греблі у Дніпрово-Бузькому лиман</w:t>
      </w:r>
      <w:r w:rsidR="00634F83">
        <w:rPr>
          <w:rFonts w:ascii="Times New Roman" w:hAnsi="Times New Roman" w:cs="Times New Roman"/>
          <w:sz w:val="28"/>
          <w:szCs w:val="28"/>
          <w:lang w:val="uk-UA"/>
        </w:rPr>
        <w:t>і, яка б не дала морю заходити в</w:t>
      </w:r>
      <w:r w:rsidRPr="007328CB">
        <w:rPr>
          <w:rFonts w:ascii="Times New Roman" w:hAnsi="Times New Roman" w:cs="Times New Roman"/>
          <w:sz w:val="28"/>
          <w:szCs w:val="28"/>
          <w:lang w:val="uk-UA"/>
        </w:rPr>
        <w:t xml:space="preserve"> Дніпро й</w:t>
      </w:r>
      <w:bookmarkStart w:id="0" w:name="_GoBack"/>
      <w:bookmarkEnd w:id="0"/>
      <w:r w:rsidRPr="007328CB">
        <w:rPr>
          <w:rFonts w:ascii="Times New Roman" w:hAnsi="Times New Roman" w:cs="Times New Roman"/>
          <w:sz w:val="28"/>
          <w:szCs w:val="28"/>
          <w:lang w:val="uk-UA"/>
        </w:rPr>
        <w:t xml:space="preserve"> нищити прісноводні запаси... </w:t>
      </w:r>
    </w:p>
    <w:p w:rsidR="007772AE" w:rsidRPr="007328CB" w:rsidRDefault="007772AE" w:rsidP="007772AE">
      <w:pPr>
        <w:spacing w:after="0" w:line="240" w:lineRule="auto"/>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За станом своїх водойм з урахуванням технічного стану водоочисних споруд серед 122 країн світу Україна посідає лише 96 місце.   </w:t>
      </w:r>
    </w:p>
    <w:p w:rsidR="007772AE" w:rsidRPr="007328CB" w:rsidRDefault="007772AE" w:rsidP="007E1AF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Становище, що склалося в Україні з водою, потребує невідкладних заходів. </w:t>
      </w:r>
    </w:p>
    <w:p w:rsidR="007772AE" w:rsidRPr="007328CB" w:rsidRDefault="007772AE" w:rsidP="007E1AFE">
      <w:pPr>
        <w:spacing w:after="0"/>
        <w:ind w:hanging="142"/>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А яке становище із водними ресурсами на Сумщині?</w:t>
      </w:r>
    </w:p>
    <w:p w:rsidR="002421E4" w:rsidRDefault="007772AE" w:rsidP="007E1AF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Гідрографічна мережа Сум</w:t>
      </w:r>
      <w:r w:rsidR="00634F83">
        <w:rPr>
          <w:rFonts w:ascii="Times New Roman" w:hAnsi="Times New Roman" w:cs="Times New Roman"/>
          <w:sz w:val="28"/>
          <w:szCs w:val="28"/>
          <w:lang w:val="uk-UA"/>
        </w:rPr>
        <w:t>ської області досить розвинута й</w:t>
      </w:r>
      <w:r w:rsidRPr="007328CB">
        <w:rPr>
          <w:rFonts w:ascii="Times New Roman" w:hAnsi="Times New Roman" w:cs="Times New Roman"/>
          <w:sz w:val="28"/>
          <w:szCs w:val="28"/>
          <w:lang w:val="uk-UA"/>
        </w:rPr>
        <w:t xml:space="preserve"> нараховує близько 1540 річок та струмків загальною довжиною біля 8.0 тис. км, 46 водосховищ, близько 2180 ставків та понад 500 озер. Середній багаторічний стік річок області складає біля 5680 млн. м3, а загальний об’єм води у водосховищах і ставках – 227 млн. м3. Забезпеченість водою за рахунок місцевого річкового стоку в нашій області становить близько 1.6 тис. м3 на рік на одного її жителя. Сумська область відноситься до областей України з достатньою забезпеченістю як поверхневими, так і підземними водними ресурсами.</w:t>
      </w:r>
    </w:p>
    <w:p w:rsidR="007772AE" w:rsidRPr="007328CB" w:rsidRDefault="007772AE" w:rsidP="007E1AF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Дані моніторингу свідчат</w:t>
      </w:r>
      <w:r w:rsidR="00634F83">
        <w:rPr>
          <w:rFonts w:ascii="Times New Roman" w:hAnsi="Times New Roman" w:cs="Times New Roman"/>
          <w:sz w:val="28"/>
          <w:szCs w:val="28"/>
          <w:lang w:val="uk-UA"/>
        </w:rPr>
        <w:t>ь про те, що якісний стан води в</w:t>
      </w:r>
      <w:r w:rsidRPr="007328CB">
        <w:rPr>
          <w:rFonts w:ascii="Times New Roman" w:hAnsi="Times New Roman" w:cs="Times New Roman"/>
          <w:sz w:val="28"/>
          <w:szCs w:val="28"/>
          <w:lang w:val="uk-UA"/>
        </w:rPr>
        <w:t xml:space="preserve"> річках нашої області в цілому відповідає вимогам діючих санітарних правил і норм охорони поверхневих вод від забруднення. Проте викликає занепокоєння стан поверхневих вод поблизу найбільших промислових міст нашої області – Сум, Шостки, Конотопа, Охтирки, Лебедина, Ромен, де нерідко фіксуються </w:t>
      </w:r>
      <w:r w:rsidRPr="007328CB">
        <w:rPr>
          <w:rFonts w:ascii="Times New Roman" w:hAnsi="Times New Roman" w:cs="Times New Roman"/>
          <w:sz w:val="28"/>
          <w:szCs w:val="28"/>
          <w:lang w:val="uk-UA"/>
        </w:rPr>
        <w:lastRenderedPageBreak/>
        <w:t>перевищення допустимих норм вмісту у воді сполук фосфатної й азотної груп та органічних речовин.</w:t>
      </w:r>
    </w:p>
    <w:p w:rsidR="007772AE" w:rsidRPr="007328CB" w:rsidRDefault="00634F83" w:rsidP="007E1AFE">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Важливою  проблемою в</w:t>
      </w:r>
      <w:r w:rsidR="007772AE" w:rsidRPr="007328CB">
        <w:rPr>
          <w:rFonts w:ascii="Times New Roman" w:hAnsi="Times New Roman" w:cs="Times New Roman"/>
          <w:sz w:val="28"/>
          <w:szCs w:val="28"/>
          <w:lang w:val="uk-UA"/>
        </w:rPr>
        <w:t xml:space="preserve"> питанні збереження природної чистоти наших річок і водойм є також безвідповідальне ставлення до цього питання значної частини нашого населення.</w:t>
      </w:r>
    </w:p>
    <w:p w:rsidR="007772AE" w:rsidRPr="007328CB" w:rsidRDefault="007772AE" w:rsidP="007E1AFE">
      <w:pPr>
        <w:spacing w:after="0"/>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Прикро стає, </w:t>
      </w:r>
    </w:p>
    <w:p w:rsidR="007772AE" w:rsidRPr="007328CB" w:rsidRDefault="007772AE" w:rsidP="007E1AFE">
      <w:pPr>
        <w:pStyle w:val="ac"/>
        <w:numPr>
          <w:ilvl w:val="0"/>
          <w:numId w:val="7"/>
        </w:numPr>
        <w:spacing w:after="0"/>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коли заради розширення присадибної чи дачної ділянки на кілька десятків квадратних метрів ріллі розорюються береги рік та струмків майже до самої берегової лінії; </w:t>
      </w:r>
    </w:p>
    <w:p w:rsidR="007772AE" w:rsidRPr="007328CB" w:rsidRDefault="007772AE" w:rsidP="007772AE">
      <w:pPr>
        <w:pStyle w:val="ac"/>
        <w:numPr>
          <w:ilvl w:val="0"/>
          <w:numId w:val="7"/>
        </w:numPr>
        <w:spacing w:after="0"/>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як у селах, так і в містах не тільки на берегах річок, а і в їх руслах насипані купи побутового та городнього сміття </w:t>
      </w:r>
    </w:p>
    <w:p w:rsidR="007772AE" w:rsidRPr="007328CB" w:rsidRDefault="007772AE" w:rsidP="007772AE">
      <w:pPr>
        <w:pStyle w:val="ac"/>
        <w:numPr>
          <w:ilvl w:val="0"/>
          <w:numId w:val="7"/>
        </w:numPr>
        <w:spacing w:after="0"/>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коли на берегах річок та озер відпочиваючі залишають безліч скляної (часто битої), пластикової та паперової тари, </w:t>
      </w:r>
    </w:p>
    <w:p w:rsidR="007772AE" w:rsidRPr="007328CB" w:rsidRDefault="007772AE" w:rsidP="007772AE">
      <w:pPr>
        <w:pStyle w:val="ac"/>
        <w:numPr>
          <w:ilvl w:val="0"/>
          <w:numId w:val="7"/>
        </w:numPr>
        <w:spacing w:after="0"/>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миють автомашини. </w:t>
      </w:r>
    </w:p>
    <w:p w:rsidR="007772AE" w:rsidRPr="007328CB" w:rsidRDefault="007772AE" w:rsidP="007772AE">
      <w:pPr>
        <w:ind w:firstLine="567"/>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 xml:space="preserve">Чи можна протиставити негативним процесам? </w:t>
      </w:r>
    </w:p>
    <w:p w:rsidR="007772AE" w:rsidRDefault="007772AE" w:rsidP="0086144C">
      <w:pPr>
        <w:pStyle w:val="ac"/>
        <w:spacing w:after="0" w:line="240" w:lineRule="auto"/>
        <w:jc w:val="both"/>
        <w:rPr>
          <w:rFonts w:ascii="Times New Roman" w:eastAsia="Times New Roman" w:hAnsi="Times New Roman" w:cs="Times New Roman"/>
          <w:color w:val="000000"/>
          <w:sz w:val="28"/>
          <w:szCs w:val="28"/>
          <w:lang w:val="uk-UA" w:eastAsia="ru-RU" w:bidi="ar-SA"/>
        </w:rPr>
      </w:pPr>
    </w:p>
    <w:p w:rsidR="007328CB" w:rsidRDefault="007328CB" w:rsidP="00AA502F">
      <w:pPr>
        <w:pStyle w:val="ac"/>
        <w:numPr>
          <w:ilvl w:val="0"/>
          <w:numId w:val="4"/>
        </w:numPr>
        <w:spacing w:after="0" w:line="240" w:lineRule="auto"/>
        <w:jc w:val="both"/>
        <w:rPr>
          <w:rFonts w:ascii="Times New Roman" w:eastAsia="Times New Roman" w:hAnsi="Times New Roman" w:cs="Times New Roman"/>
          <w:b/>
          <w:color w:val="000000"/>
          <w:sz w:val="28"/>
          <w:szCs w:val="28"/>
          <w:lang w:val="uk-UA" w:eastAsia="ru-RU" w:bidi="ar-SA"/>
        </w:rPr>
      </w:pPr>
      <w:r>
        <w:rPr>
          <w:rFonts w:ascii="Times New Roman" w:eastAsia="Times New Roman" w:hAnsi="Times New Roman" w:cs="Times New Roman"/>
          <w:b/>
          <w:color w:val="000000"/>
          <w:sz w:val="28"/>
          <w:szCs w:val="28"/>
          <w:lang w:val="uk-UA" w:eastAsia="ru-RU" w:bidi="ar-SA"/>
        </w:rPr>
        <w:t>Представлення випереджувального завдання.</w:t>
      </w:r>
    </w:p>
    <w:p w:rsidR="00AA502F" w:rsidRDefault="00AA502F" w:rsidP="007328CB">
      <w:pPr>
        <w:pStyle w:val="ac"/>
        <w:spacing w:after="0" w:line="240" w:lineRule="auto"/>
        <w:jc w:val="both"/>
        <w:rPr>
          <w:rFonts w:ascii="Times New Roman" w:eastAsia="Times New Roman" w:hAnsi="Times New Roman" w:cs="Times New Roman"/>
          <w:b/>
          <w:color w:val="000000"/>
          <w:sz w:val="28"/>
          <w:szCs w:val="28"/>
          <w:lang w:val="uk-UA" w:eastAsia="ru-RU" w:bidi="ar-SA"/>
        </w:rPr>
      </w:pPr>
      <w:r w:rsidRPr="007328CB">
        <w:rPr>
          <w:rFonts w:ascii="Times New Roman" w:eastAsia="Times New Roman" w:hAnsi="Times New Roman" w:cs="Times New Roman"/>
          <w:b/>
          <w:color w:val="000000"/>
          <w:sz w:val="28"/>
          <w:szCs w:val="28"/>
          <w:lang w:val="uk-UA" w:eastAsia="ru-RU" w:bidi="ar-SA"/>
        </w:rPr>
        <w:t>Повідомлення учнів про</w:t>
      </w:r>
      <w:r w:rsidR="00067E65" w:rsidRPr="007328CB">
        <w:rPr>
          <w:rFonts w:ascii="Times New Roman" w:eastAsia="Times New Roman" w:hAnsi="Times New Roman" w:cs="Times New Roman"/>
          <w:b/>
          <w:color w:val="000000"/>
          <w:sz w:val="28"/>
          <w:szCs w:val="28"/>
          <w:lang w:val="uk-UA" w:eastAsia="ru-RU" w:bidi="ar-SA"/>
        </w:rPr>
        <w:t xml:space="preserve"> водойми селища Степанівка, </w:t>
      </w:r>
      <w:r w:rsidRPr="007328CB">
        <w:rPr>
          <w:rFonts w:ascii="Times New Roman" w:eastAsia="Times New Roman" w:hAnsi="Times New Roman" w:cs="Times New Roman"/>
          <w:b/>
          <w:color w:val="000000"/>
          <w:sz w:val="28"/>
          <w:szCs w:val="28"/>
          <w:lang w:val="uk-UA" w:eastAsia="ru-RU" w:bidi="ar-SA"/>
        </w:rPr>
        <w:t xml:space="preserve"> </w:t>
      </w:r>
      <w:proofErr w:type="spellStart"/>
      <w:r w:rsidR="00067E65" w:rsidRPr="007328CB">
        <w:rPr>
          <w:rFonts w:ascii="Times New Roman" w:eastAsia="Times New Roman" w:hAnsi="Times New Roman" w:cs="Times New Roman"/>
          <w:b/>
          <w:color w:val="000000"/>
          <w:sz w:val="28"/>
          <w:szCs w:val="28"/>
          <w:lang w:val="uk-UA" w:eastAsia="ru-RU" w:bidi="ar-SA"/>
        </w:rPr>
        <w:t>самовитічні</w:t>
      </w:r>
      <w:proofErr w:type="spellEnd"/>
      <w:r w:rsidR="00067E65" w:rsidRPr="007328CB">
        <w:rPr>
          <w:rFonts w:ascii="Times New Roman" w:eastAsia="Times New Roman" w:hAnsi="Times New Roman" w:cs="Times New Roman"/>
          <w:b/>
          <w:color w:val="000000"/>
          <w:sz w:val="28"/>
          <w:szCs w:val="28"/>
          <w:lang w:val="uk-UA" w:eastAsia="ru-RU" w:bidi="ar-SA"/>
        </w:rPr>
        <w:t xml:space="preserve"> джерела річки Гуски.</w:t>
      </w:r>
    </w:p>
    <w:p w:rsidR="002421E4" w:rsidRPr="007328CB" w:rsidRDefault="002421E4" w:rsidP="007328CB">
      <w:pPr>
        <w:pStyle w:val="ac"/>
        <w:spacing w:after="0" w:line="240" w:lineRule="auto"/>
        <w:jc w:val="both"/>
        <w:rPr>
          <w:rFonts w:ascii="Times New Roman" w:eastAsia="Times New Roman" w:hAnsi="Times New Roman" w:cs="Times New Roman"/>
          <w:b/>
          <w:color w:val="000000"/>
          <w:sz w:val="28"/>
          <w:szCs w:val="28"/>
          <w:lang w:val="uk-UA" w:eastAsia="ru-RU" w:bidi="ar-SA"/>
        </w:rPr>
      </w:pPr>
    </w:p>
    <w:p w:rsidR="007772AE" w:rsidRPr="007328CB" w:rsidRDefault="00634F83" w:rsidP="00D238D6">
      <w:pPr>
        <w:pStyle w:val="ac"/>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Селище Степанівка розташоване в</w:t>
      </w:r>
      <w:r w:rsidR="007772AE" w:rsidRPr="007328CB">
        <w:rPr>
          <w:rFonts w:ascii="Times New Roman" w:hAnsi="Times New Roman" w:cs="Times New Roman"/>
          <w:sz w:val="28"/>
          <w:szCs w:val="28"/>
          <w:lang w:val="uk-UA"/>
        </w:rPr>
        <w:t xml:space="preserve"> басейні  двох  річок  </w:t>
      </w:r>
      <w:proofErr w:type="spellStart"/>
      <w:r w:rsidR="007772AE" w:rsidRPr="007328CB">
        <w:rPr>
          <w:rFonts w:ascii="Times New Roman" w:hAnsi="Times New Roman" w:cs="Times New Roman"/>
          <w:sz w:val="28"/>
          <w:szCs w:val="28"/>
          <w:lang w:val="uk-UA"/>
        </w:rPr>
        <w:t>р.Сумки</w:t>
      </w:r>
      <w:proofErr w:type="spellEnd"/>
      <w:r w:rsidR="007772AE" w:rsidRPr="007328CB">
        <w:rPr>
          <w:rFonts w:ascii="Times New Roman" w:hAnsi="Times New Roman" w:cs="Times New Roman"/>
          <w:sz w:val="28"/>
          <w:szCs w:val="28"/>
          <w:lang w:val="uk-UA"/>
        </w:rPr>
        <w:t xml:space="preserve">  й </w:t>
      </w:r>
      <w:proofErr w:type="spellStart"/>
      <w:r w:rsidR="007772AE" w:rsidRPr="007328CB">
        <w:rPr>
          <w:rFonts w:ascii="Times New Roman" w:hAnsi="Times New Roman" w:cs="Times New Roman"/>
          <w:sz w:val="28"/>
          <w:szCs w:val="28"/>
          <w:lang w:val="uk-UA"/>
        </w:rPr>
        <w:t>р.Гуски</w:t>
      </w:r>
      <w:proofErr w:type="spellEnd"/>
      <w:r w:rsidR="007772AE" w:rsidRPr="007328CB">
        <w:rPr>
          <w:rFonts w:ascii="Times New Roman" w:hAnsi="Times New Roman" w:cs="Times New Roman"/>
          <w:sz w:val="28"/>
          <w:szCs w:val="28"/>
          <w:lang w:val="uk-UA"/>
        </w:rPr>
        <w:t>.</w:t>
      </w:r>
      <w:r>
        <w:rPr>
          <w:rFonts w:ascii="Times New Roman" w:hAnsi="Times New Roman" w:cs="Times New Roman"/>
          <w:sz w:val="28"/>
          <w:szCs w:val="28"/>
          <w:lang w:val="uk-UA"/>
        </w:rPr>
        <w:t xml:space="preserve">    У</w:t>
      </w:r>
      <w:r w:rsidR="007772AE" w:rsidRPr="007328CB">
        <w:rPr>
          <w:rFonts w:ascii="Times New Roman" w:hAnsi="Times New Roman" w:cs="Times New Roman"/>
          <w:sz w:val="28"/>
          <w:szCs w:val="28"/>
          <w:lang w:val="uk-UA"/>
        </w:rPr>
        <w:t xml:space="preserve">здовж берегів цих річок є багато джерел. Частина жителів селища користуються водогінною водою , що викачується із глибоководних свердловин. Це вулиця Центральна, провулок Сумський, вул. </w:t>
      </w:r>
      <w:proofErr w:type="spellStart"/>
      <w:r>
        <w:rPr>
          <w:rFonts w:ascii="Times New Roman" w:hAnsi="Times New Roman" w:cs="Times New Roman"/>
          <w:sz w:val="28"/>
          <w:szCs w:val="28"/>
          <w:lang w:val="uk-UA"/>
        </w:rPr>
        <w:t>Новосіль</w:t>
      </w:r>
      <w:r w:rsidR="007772AE" w:rsidRPr="007328CB">
        <w:rPr>
          <w:rFonts w:ascii="Times New Roman" w:hAnsi="Times New Roman" w:cs="Times New Roman"/>
          <w:sz w:val="28"/>
          <w:szCs w:val="28"/>
          <w:lang w:val="uk-UA"/>
        </w:rPr>
        <w:t>ська</w:t>
      </w:r>
      <w:proofErr w:type="spellEnd"/>
      <w:r w:rsidR="007772AE" w:rsidRPr="007328CB">
        <w:rPr>
          <w:rFonts w:ascii="Times New Roman" w:hAnsi="Times New Roman" w:cs="Times New Roman"/>
          <w:sz w:val="28"/>
          <w:szCs w:val="28"/>
          <w:lang w:val="uk-UA"/>
        </w:rPr>
        <w:t xml:space="preserve">,  вулиці, що прилягають до бувшого </w:t>
      </w:r>
      <w:proofErr w:type="spellStart"/>
      <w:r w:rsidR="007772AE" w:rsidRPr="007328CB">
        <w:rPr>
          <w:rFonts w:ascii="Times New Roman" w:hAnsi="Times New Roman" w:cs="Times New Roman"/>
          <w:sz w:val="28"/>
          <w:szCs w:val="28"/>
          <w:lang w:val="uk-UA"/>
        </w:rPr>
        <w:t>цукрокомбінату</w:t>
      </w:r>
      <w:proofErr w:type="spellEnd"/>
      <w:r w:rsidR="007772AE" w:rsidRPr="007328CB">
        <w:rPr>
          <w:rFonts w:ascii="Times New Roman" w:hAnsi="Times New Roman" w:cs="Times New Roman"/>
          <w:sz w:val="28"/>
          <w:szCs w:val="28"/>
          <w:lang w:val="uk-UA"/>
        </w:rPr>
        <w:t>.  Проте інші жителі користуються водою джерел та поверхневою водою із колодязів. Нераціональне госп</w:t>
      </w:r>
      <w:r>
        <w:rPr>
          <w:rFonts w:ascii="Times New Roman" w:hAnsi="Times New Roman" w:cs="Times New Roman"/>
          <w:sz w:val="28"/>
          <w:szCs w:val="28"/>
          <w:lang w:val="uk-UA"/>
        </w:rPr>
        <w:t>одарювання привело до того, що в</w:t>
      </w:r>
      <w:r w:rsidR="007772AE" w:rsidRPr="007328CB">
        <w:rPr>
          <w:rFonts w:ascii="Times New Roman" w:hAnsi="Times New Roman" w:cs="Times New Roman"/>
          <w:sz w:val="28"/>
          <w:szCs w:val="28"/>
          <w:lang w:val="uk-UA"/>
        </w:rPr>
        <w:t xml:space="preserve">  деяких колодязях </w:t>
      </w:r>
      <w:r>
        <w:rPr>
          <w:rFonts w:ascii="Times New Roman" w:hAnsi="Times New Roman" w:cs="Times New Roman"/>
          <w:sz w:val="28"/>
          <w:szCs w:val="28"/>
          <w:lang w:val="uk-UA"/>
        </w:rPr>
        <w:t>вода непридатна  до споживання й</w:t>
      </w:r>
      <w:r w:rsidR="007772AE" w:rsidRPr="007328CB">
        <w:rPr>
          <w:rFonts w:ascii="Times New Roman" w:hAnsi="Times New Roman" w:cs="Times New Roman"/>
          <w:sz w:val="28"/>
          <w:szCs w:val="28"/>
          <w:lang w:val="uk-UA"/>
        </w:rPr>
        <w:t xml:space="preserve"> користування. Це мікрорайон товарної станції </w:t>
      </w:r>
      <w:proofErr w:type="spellStart"/>
      <w:r w:rsidR="007772AE" w:rsidRPr="007328CB">
        <w:rPr>
          <w:rFonts w:ascii="Times New Roman" w:hAnsi="Times New Roman" w:cs="Times New Roman"/>
          <w:sz w:val="28"/>
          <w:szCs w:val="28"/>
          <w:lang w:val="uk-UA"/>
        </w:rPr>
        <w:t>Торопилівка</w:t>
      </w:r>
      <w:proofErr w:type="spellEnd"/>
      <w:r w:rsidR="00556C69">
        <w:rPr>
          <w:rFonts w:ascii="Times New Roman" w:hAnsi="Times New Roman" w:cs="Times New Roman"/>
          <w:sz w:val="28"/>
          <w:szCs w:val="28"/>
          <w:lang w:val="uk-UA"/>
        </w:rPr>
        <w:t>,</w:t>
      </w:r>
      <w:r w:rsidR="007772AE" w:rsidRPr="007328CB">
        <w:rPr>
          <w:rFonts w:ascii="Times New Roman" w:hAnsi="Times New Roman" w:cs="Times New Roman"/>
          <w:sz w:val="28"/>
          <w:szCs w:val="28"/>
          <w:lang w:val="uk-UA"/>
        </w:rPr>
        <w:t xml:space="preserve"> на якій розвантажують мінеральні добрива та хімікати для корпорації «</w:t>
      </w:r>
      <w:proofErr w:type="spellStart"/>
      <w:r w:rsidR="007772AE" w:rsidRPr="007328CB">
        <w:rPr>
          <w:rFonts w:ascii="Times New Roman" w:hAnsi="Times New Roman" w:cs="Times New Roman"/>
          <w:sz w:val="28"/>
          <w:szCs w:val="28"/>
          <w:lang w:val="uk-UA"/>
        </w:rPr>
        <w:t>Райз</w:t>
      </w:r>
      <w:proofErr w:type="spellEnd"/>
      <w:r w:rsidR="007772AE" w:rsidRPr="007328CB">
        <w:rPr>
          <w:rFonts w:ascii="Times New Roman" w:hAnsi="Times New Roman" w:cs="Times New Roman"/>
          <w:sz w:val="28"/>
          <w:szCs w:val="28"/>
          <w:lang w:val="uk-UA"/>
        </w:rPr>
        <w:t>», де поблизу  розташовані склади  мінеральних добрив,  будівельних матеріалів «Крок», «</w:t>
      </w:r>
      <w:proofErr w:type="spellStart"/>
      <w:r w:rsidR="007772AE" w:rsidRPr="007328CB">
        <w:rPr>
          <w:rFonts w:ascii="Times New Roman" w:hAnsi="Times New Roman" w:cs="Times New Roman"/>
          <w:sz w:val="28"/>
          <w:szCs w:val="28"/>
          <w:lang w:val="uk-UA"/>
        </w:rPr>
        <w:t>Віста</w:t>
      </w:r>
      <w:proofErr w:type="spellEnd"/>
      <w:r w:rsidR="007772AE" w:rsidRPr="007328CB">
        <w:rPr>
          <w:rFonts w:ascii="Times New Roman" w:hAnsi="Times New Roman" w:cs="Times New Roman"/>
          <w:sz w:val="28"/>
          <w:szCs w:val="28"/>
          <w:lang w:val="uk-UA"/>
        </w:rPr>
        <w:t xml:space="preserve">», </w:t>
      </w:r>
      <w:proofErr w:type="spellStart"/>
      <w:r w:rsidR="007772AE" w:rsidRPr="007328CB">
        <w:rPr>
          <w:rFonts w:ascii="Times New Roman" w:hAnsi="Times New Roman" w:cs="Times New Roman"/>
          <w:sz w:val="28"/>
          <w:szCs w:val="28"/>
          <w:lang w:val="uk-UA"/>
        </w:rPr>
        <w:t>Аккад</w:t>
      </w:r>
      <w:proofErr w:type="spellEnd"/>
      <w:r w:rsidR="007772AE" w:rsidRPr="007328CB">
        <w:rPr>
          <w:rFonts w:ascii="Times New Roman" w:hAnsi="Times New Roman" w:cs="Times New Roman"/>
          <w:sz w:val="28"/>
          <w:szCs w:val="28"/>
          <w:lang w:val="uk-UA"/>
        </w:rPr>
        <w:t>»</w:t>
      </w:r>
      <w:r w:rsidR="00556C69">
        <w:rPr>
          <w:rFonts w:ascii="Times New Roman" w:hAnsi="Times New Roman" w:cs="Times New Roman"/>
          <w:sz w:val="28"/>
          <w:szCs w:val="28"/>
          <w:lang w:val="uk-UA"/>
        </w:rPr>
        <w:t>.</w:t>
      </w:r>
    </w:p>
    <w:p w:rsidR="007772AE" w:rsidRPr="007328CB" w:rsidRDefault="007772AE" w:rsidP="007772AE">
      <w:pPr>
        <w:pStyle w:val="ac"/>
        <w:spacing w:after="0" w:line="240" w:lineRule="auto"/>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Ми вважаємо:</w:t>
      </w:r>
    </w:p>
    <w:p w:rsidR="007772AE" w:rsidRPr="007328CB" w:rsidRDefault="007772AE" w:rsidP="00D238D6">
      <w:pPr>
        <w:pStyle w:val="ac"/>
        <w:numPr>
          <w:ilvl w:val="0"/>
          <w:numId w:val="8"/>
        </w:numPr>
        <w:spacing w:after="0" w:line="240" w:lineRule="auto"/>
        <w:ind w:left="0" w:firstLine="720"/>
        <w:jc w:val="both"/>
        <w:rPr>
          <w:rFonts w:ascii="Times New Roman" w:hAnsi="Times New Roman" w:cs="Times New Roman"/>
          <w:sz w:val="28"/>
          <w:szCs w:val="28"/>
          <w:lang w:val="uk-UA"/>
        </w:rPr>
      </w:pPr>
      <w:r w:rsidRPr="007328CB">
        <w:rPr>
          <w:rFonts w:ascii="Times New Roman" w:eastAsia="Times New Roman" w:hAnsi="Times New Roman" w:cs="Times New Roman"/>
          <w:sz w:val="28"/>
          <w:szCs w:val="28"/>
          <w:lang w:val="uk-UA"/>
        </w:rPr>
        <w:t>Чиста прісна вода - велика цінність, тому ставитись до неї слід по-господарськи, берегти її, починаючи з найменшого джерельця.</w:t>
      </w:r>
    </w:p>
    <w:p w:rsidR="007772AE" w:rsidRPr="007328CB" w:rsidRDefault="007772AE" w:rsidP="00D238D6">
      <w:pPr>
        <w:pStyle w:val="ac"/>
        <w:numPr>
          <w:ilvl w:val="0"/>
          <w:numId w:val="8"/>
        </w:numPr>
        <w:spacing w:after="0" w:line="240" w:lineRule="auto"/>
        <w:ind w:left="0" w:firstLine="720"/>
        <w:jc w:val="both"/>
        <w:rPr>
          <w:rFonts w:ascii="Times New Roman" w:eastAsia="Times New Roman" w:hAnsi="Times New Roman" w:cs="Times New Roman"/>
          <w:sz w:val="28"/>
          <w:szCs w:val="28"/>
          <w:lang w:val="uk-UA"/>
        </w:rPr>
      </w:pPr>
      <w:r w:rsidRPr="007328CB">
        <w:rPr>
          <w:rFonts w:ascii="Times New Roman" w:eastAsia="Times New Roman" w:hAnsi="Times New Roman" w:cs="Times New Roman"/>
          <w:sz w:val="28"/>
          <w:szCs w:val="28"/>
          <w:lang w:val="uk-UA"/>
        </w:rPr>
        <w:t>Джерельна вода  має певні переваги порівняно з тією, яку людина «витягує» із земних надр за допомогою свердловин і насосів.</w:t>
      </w:r>
    </w:p>
    <w:p w:rsidR="007772AE" w:rsidRPr="007328CB" w:rsidRDefault="007772AE" w:rsidP="00D238D6">
      <w:pPr>
        <w:pStyle w:val="ac"/>
        <w:numPr>
          <w:ilvl w:val="0"/>
          <w:numId w:val="8"/>
        </w:numPr>
        <w:spacing w:after="0" w:line="240" w:lineRule="auto"/>
        <w:ind w:left="0" w:firstLine="720"/>
        <w:jc w:val="both"/>
        <w:rPr>
          <w:rFonts w:ascii="Times New Roman" w:eastAsia="Times New Roman" w:hAnsi="Times New Roman" w:cs="Times New Roman"/>
          <w:sz w:val="28"/>
          <w:szCs w:val="28"/>
          <w:lang w:val="uk-UA"/>
        </w:rPr>
      </w:pPr>
      <w:r w:rsidRPr="007328CB">
        <w:rPr>
          <w:rFonts w:ascii="Times New Roman" w:eastAsia="Times New Roman" w:hAnsi="Times New Roman" w:cs="Times New Roman"/>
          <w:sz w:val="28"/>
          <w:szCs w:val="28"/>
          <w:lang w:val="uk-UA"/>
        </w:rPr>
        <w:t>По-перше, така  вода зберігає свою біоенергетику та первинну структуру.</w:t>
      </w:r>
    </w:p>
    <w:p w:rsidR="007772AE" w:rsidRPr="007328CB" w:rsidRDefault="007772AE" w:rsidP="00D238D6">
      <w:pPr>
        <w:pStyle w:val="ac"/>
        <w:numPr>
          <w:ilvl w:val="0"/>
          <w:numId w:val="8"/>
        </w:numPr>
        <w:spacing w:after="0" w:line="240" w:lineRule="auto"/>
        <w:ind w:left="0" w:firstLine="720"/>
        <w:jc w:val="both"/>
        <w:rPr>
          <w:rFonts w:ascii="Times New Roman" w:eastAsia="Times New Roman" w:hAnsi="Times New Roman" w:cs="Times New Roman"/>
          <w:sz w:val="28"/>
          <w:szCs w:val="28"/>
          <w:lang w:val="uk-UA"/>
        </w:rPr>
      </w:pPr>
      <w:r w:rsidRPr="007328CB">
        <w:rPr>
          <w:rFonts w:ascii="Times New Roman" w:eastAsia="Times New Roman" w:hAnsi="Times New Roman" w:cs="Times New Roman"/>
          <w:sz w:val="28"/>
          <w:szCs w:val="28"/>
          <w:lang w:val="uk-UA"/>
        </w:rPr>
        <w:t xml:space="preserve">По-друге, завдяки </w:t>
      </w:r>
      <w:proofErr w:type="spellStart"/>
      <w:r w:rsidRPr="007328CB">
        <w:rPr>
          <w:rFonts w:ascii="Times New Roman" w:eastAsia="Times New Roman" w:hAnsi="Times New Roman" w:cs="Times New Roman"/>
          <w:sz w:val="28"/>
          <w:szCs w:val="28"/>
          <w:lang w:val="uk-UA"/>
        </w:rPr>
        <w:t>самовиливу</w:t>
      </w:r>
      <w:proofErr w:type="spellEnd"/>
      <w:r w:rsidRPr="007328CB">
        <w:rPr>
          <w:rFonts w:ascii="Times New Roman" w:eastAsia="Times New Roman" w:hAnsi="Times New Roman" w:cs="Times New Roman"/>
          <w:sz w:val="28"/>
          <w:szCs w:val="28"/>
          <w:lang w:val="uk-UA"/>
        </w:rPr>
        <w:t xml:space="preserve"> зберігається водний баланс родовища: використовується лише та вода, що сама витекла з надр землі, </w:t>
      </w:r>
      <w:r w:rsidRPr="007328CB">
        <w:rPr>
          <w:rFonts w:ascii="Times New Roman" w:eastAsia="Times New Roman" w:hAnsi="Times New Roman" w:cs="Times New Roman"/>
          <w:sz w:val="28"/>
          <w:szCs w:val="28"/>
          <w:lang w:val="uk-UA"/>
        </w:rPr>
        <w:lastRenderedPageBreak/>
        <w:t>тобто людина не відбирає більше, ніж природа дарує їй сама. Це забезпечує сталий мінеральний склад та постійну якість.</w:t>
      </w:r>
    </w:p>
    <w:p w:rsidR="007772AE" w:rsidRPr="007328CB" w:rsidRDefault="007772AE" w:rsidP="00D238D6">
      <w:pPr>
        <w:pStyle w:val="ac"/>
        <w:numPr>
          <w:ilvl w:val="0"/>
          <w:numId w:val="8"/>
        </w:numPr>
        <w:spacing w:after="0" w:line="240" w:lineRule="auto"/>
        <w:ind w:left="0" w:firstLine="720"/>
        <w:jc w:val="both"/>
        <w:rPr>
          <w:rFonts w:ascii="Times New Roman" w:eastAsia="Times New Roman" w:hAnsi="Times New Roman" w:cs="Times New Roman"/>
          <w:sz w:val="28"/>
          <w:szCs w:val="28"/>
          <w:lang w:val="uk-UA"/>
        </w:rPr>
      </w:pPr>
      <w:r w:rsidRPr="007328CB">
        <w:rPr>
          <w:rFonts w:ascii="Times New Roman" w:eastAsia="Times New Roman" w:hAnsi="Times New Roman" w:cs="Times New Roman"/>
          <w:sz w:val="28"/>
          <w:szCs w:val="28"/>
          <w:lang w:val="uk-UA"/>
        </w:rPr>
        <w:t>По-третє, буріння свердловини і встановлення насосів негативно впливають на навколишнє середовище загалом, що теж може позначитися на складі самої води.</w:t>
      </w:r>
    </w:p>
    <w:p w:rsidR="007772AE" w:rsidRPr="007328CB" w:rsidRDefault="007772AE" w:rsidP="00D238D6">
      <w:pPr>
        <w:pStyle w:val="ac"/>
        <w:numPr>
          <w:ilvl w:val="0"/>
          <w:numId w:val="8"/>
        </w:numPr>
        <w:spacing w:after="0" w:line="240" w:lineRule="auto"/>
        <w:ind w:left="0" w:firstLine="720"/>
        <w:jc w:val="both"/>
        <w:rPr>
          <w:rFonts w:ascii="Times New Roman" w:eastAsia="Times New Roman" w:hAnsi="Times New Roman" w:cs="Times New Roman"/>
          <w:sz w:val="28"/>
          <w:szCs w:val="28"/>
          <w:lang w:val="uk-UA"/>
        </w:rPr>
      </w:pPr>
      <w:r w:rsidRPr="007328CB">
        <w:rPr>
          <w:rFonts w:ascii="Times New Roman" w:eastAsia="Times New Roman" w:hAnsi="Times New Roman" w:cs="Times New Roman"/>
          <w:sz w:val="28"/>
          <w:szCs w:val="28"/>
          <w:lang w:val="uk-UA"/>
        </w:rPr>
        <w:t>Таким чином, джерельної  води якісні показники завжди вищі, ніж у тієї, яку викачують із глибинних сховищ примусово.</w:t>
      </w:r>
    </w:p>
    <w:p w:rsidR="007772AE" w:rsidRPr="007328CB" w:rsidRDefault="007772AE" w:rsidP="00D238D6">
      <w:pPr>
        <w:pStyle w:val="ac"/>
        <w:numPr>
          <w:ilvl w:val="0"/>
          <w:numId w:val="8"/>
        </w:numPr>
        <w:spacing w:after="0" w:line="240" w:lineRule="auto"/>
        <w:ind w:left="0" w:firstLine="720"/>
        <w:jc w:val="both"/>
        <w:rPr>
          <w:rFonts w:ascii="Times New Roman" w:eastAsia="Times New Roman" w:hAnsi="Times New Roman" w:cs="Times New Roman"/>
          <w:sz w:val="28"/>
          <w:szCs w:val="28"/>
          <w:lang w:val="uk-UA"/>
        </w:rPr>
      </w:pPr>
      <w:r w:rsidRPr="007328CB">
        <w:rPr>
          <w:rFonts w:ascii="Times New Roman" w:eastAsia="Times New Roman" w:hAnsi="Times New Roman" w:cs="Times New Roman"/>
          <w:spacing w:val="-2"/>
          <w:sz w:val="28"/>
          <w:szCs w:val="28"/>
          <w:lang w:val="uk-UA"/>
        </w:rPr>
        <w:t xml:space="preserve">Більш як 1000 років тому </w:t>
      </w:r>
      <w:proofErr w:type="spellStart"/>
      <w:r w:rsidRPr="007328CB">
        <w:rPr>
          <w:rFonts w:ascii="Times New Roman" w:eastAsia="Times New Roman" w:hAnsi="Times New Roman" w:cs="Times New Roman"/>
          <w:spacing w:val="-2"/>
          <w:sz w:val="28"/>
          <w:szCs w:val="28"/>
          <w:lang w:val="uk-UA"/>
        </w:rPr>
        <w:t>Авіцена</w:t>
      </w:r>
      <w:proofErr w:type="spellEnd"/>
      <w:r w:rsidRPr="007328CB">
        <w:rPr>
          <w:rFonts w:ascii="Times New Roman" w:eastAsia="Times New Roman" w:hAnsi="Times New Roman" w:cs="Times New Roman"/>
          <w:spacing w:val="-2"/>
          <w:sz w:val="28"/>
          <w:szCs w:val="28"/>
          <w:lang w:val="uk-UA"/>
        </w:rPr>
        <w:t xml:space="preserve"> писав: </w:t>
      </w:r>
      <w:r w:rsidRPr="007328CB">
        <w:rPr>
          <w:rFonts w:ascii="Times New Roman" w:eastAsia="Times New Roman" w:hAnsi="Times New Roman" w:cs="Times New Roman"/>
          <w:sz w:val="28"/>
          <w:szCs w:val="28"/>
          <w:lang w:val="uk-UA"/>
        </w:rPr>
        <w:t>"Н</w:t>
      </w:r>
      <w:r w:rsidRPr="007328CB">
        <w:rPr>
          <w:rFonts w:ascii="Times New Roman" w:eastAsia="Times New Roman" w:hAnsi="Times New Roman" w:cs="Times New Roman"/>
          <w:spacing w:val="-1"/>
          <w:sz w:val="28"/>
          <w:szCs w:val="28"/>
          <w:lang w:val="uk-UA"/>
        </w:rPr>
        <w:t>айкраща вода   -  це вода джерел, але не всіх джерел, а тих, що протікають по чис</w:t>
      </w:r>
      <w:r w:rsidRPr="007328CB">
        <w:rPr>
          <w:rFonts w:ascii="Times New Roman" w:eastAsia="Times New Roman" w:hAnsi="Times New Roman" w:cs="Times New Roman"/>
          <w:spacing w:val="11"/>
          <w:sz w:val="28"/>
          <w:szCs w:val="28"/>
          <w:lang w:val="uk-UA"/>
        </w:rPr>
        <w:t>тій</w:t>
      </w:r>
      <w:r w:rsidRPr="007328CB">
        <w:rPr>
          <w:rFonts w:ascii="Times New Roman" w:eastAsia="Times New Roman" w:hAnsi="Times New Roman" w:cs="Times New Roman"/>
          <w:sz w:val="28"/>
          <w:szCs w:val="28"/>
          <w:lang w:val="uk-UA"/>
        </w:rPr>
        <w:t xml:space="preserve"> землі, в </w:t>
      </w:r>
      <w:proofErr w:type="spellStart"/>
      <w:r w:rsidRPr="007328CB">
        <w:rPr>
          <w:rFonts w:ascii="Times New Roman" w:eastAsia="Times New Roman" w:hAnsi="Times New Roman" w:cs="Times New Roman"/>
          <w:sz w:val="28"/>
          <w:szCs w:val="28"/>
          <w:lang w:val="uk-UA"/>
        </w:rPr>
        <w:t>грунті</w:t>
      </w:r>
      <w:proofErr w:type="spellEnd"/>
      <w:r w:rsidRPr="007328CB">
        <w:rPr>
          <w:rFonts w:ascii="Times New Roman" w:eastAsia="Times New Roman" w:hAnsi="Times New Roman" w:cs="Times New Roman"/>
          <w:sz w:val="28"/>
          <w:szCs w:val="28"/>
          <w:lang w:val="uk-UA"/>
        </w:rPr>
        <w:t xml:space="preserve"> якої не переважають </w:t>
      </w:r>
      <w:r w:rsidRPr="007328CB">
        <w:rPr>
          <w:rFonts w:ascii="Times New Roman" w:eastAsia="Times New Roman" w:hAnsi="Times New Roman" w:cs="Times New Roman"/>
          <w:spacing w:val="12"/>
          <w:sz w:val="28"/>
          <w:szCs w:val="28"/>
          <w:lang w:val="uk-UA"/>
        </w:rPr>
        <w:t>ні</w:t>
      </w:r>
      <w:r w:rsidRPr="007328CB">
        <w:rPr>
          <w:rFonts w:ascii="Times New Roman" w:eastAsia="Times New Roman" w:hAnsi="Times New Roman" w:cs="Times New Roman"/>
          <w:spacing w:val="2"/>
          <w:sz w:val="28"/>
          <w:szCs w:val="28"/>
          <w:lang w:val="uk-UA"/>
        </w:rPr>
        <w:t xml:space="preserve">які сторонні властивості і якості. Добра вода з того </w:t>
      </w:r>
      <w:r w:rsidRPr="007328CB">
        <w:rPr>
          <w:rFonts w:ascii="Times New Roman" w:eastAsia="Times New Roman" w:hAnsi="Times New Roman" w:cs="Times New Roman"/>
          <w:sz w:val="28"/>
          <w:szCs w:val="28"/>
          <w:lang w:val="uk-UA"/>
        </w:rPr>
        <w:t xml:space="preserve"> джерела, що тече і при цьому відкрита для сонця</w:t>
      </w:r>
      <w:r w:rsidRPr="007328CB">
        <w:rPr>
          <w:rFonts w:ascii="Times New Roman" w:eastAsia="Times New Roman" w:hAnsi="Times New Roman" w:cs="Times New Roman"/>
          <w:spacing w:val="-4"/>
          <w:sz w:val="28"/>
          <w:szCs w:val="28"/>
          <w:lang w:val="uk-UA"/>
        </w:rPr>
        <w:t xml:space="preserve"> і вітрів, бо це одна із якостей, завдя</w:t>
      </w:r>
      <w:r w:rsidRPr="007328CB">
        <w:rPr>
          <w:rFonts w:ascii="Times New Roman" w:eastAsia="Times New Roman" w:hAnsi="Times New Roman" w:cs="Times New Roman"/>
          <w:spacing w:val="-1"/>
          <w:sz w:val="28"/>
          <w:szCs w:val="28"/>
          <w:lang w:val="uk-UA"/>
        </w:rPr>
        <w:t>ки яким проточна вода набуває достойнос</w:t>
      </w:r>
      <w:r w:rsidRPr="007328CB">
        <w:rPr>
          <w:rFonts w:ascii="Times New Roman" w:eastAsia="Times New Roman" w:hAnsi="Times New Roman" w:cs="Times New Roman"/>
          <w:spacing w:val="-12"/>
          <w:sz w:val="28"/>
          <w:szCs w:val="28"/>
          <w:lang w:val="uk-UA"/>
        </w:rPr>
        <w:t>ті</w:t>
      </w:r>
      <w:hyperlink r:id="rId11" w:tgtFrame="_blank" w:tooltip="Натисніть для перегляду в повному розмірі..." w:history="1"/>
      <w:r w:rsidRPr="007328CB">
        <w:rPr>
          <w:rFonts w:ascii="Times New Roman" w:eastAsia="Times New Roman" w:hAnsi="Times New Roman" w:cs="Times New Roman"/>
          <w:sz w:val="28"/>
          <w:szCs w:val="28"/>
          <w:lang w:val="uk-UA"/>
        </w:rPr>
        <w:t xml:space="preserve">» </w:t>
      </w:r>
      <w:r w:rsidR="00556C69">
        <w:rPr>
          <w:rFonts w:ascii="Times New Roman" w:eastAsia="Times New Roman" w:hAnsi="Times New Roman" w:cs="Times New Roman"/>
          <w:sz w:val="28"/>
          <w:szCs w:val="28"/>
          <w:lang w:val="uk-UA"/>
        </w:rPr>
        <w:t>.</w:t>
      </w:r>
    </w:p>
    <w:p w:rsidR="007772AE" w:rsidRPr="007328CB" w:rsidRDefault="007772AE" w:rsidP="00D238D6">
      <w:pPr>
        <w:pStyle w:val="ac"/>
        <w:numPr>
          <w:ilvl w:val="0"/>
          <w:numId w:val="8"/>
        </w:numPr>
        <w:spacing w:after="0" w:line="240" w:lineRule="auto"/>
        <w:ind w:left="0" w:firstLine="720"/>
        <w:jc w:val="both"/>
        <w:rPr>
          <w:rFonts w:ascii="Times New Roman" w:eastAsia="Times New Roman" w:hAnsi="Times New Roman" w:cs="Times New Roman"/>
          <w:sz w:val="28"/>
          <w:szCs w:val="28"/>
          <w:lang w:val="uk-UA"/>
        </w:rPr>
      </w:pPr>
      <w:r w:rsidRPr="007328CB">
        <w:rPr>
          <w:rFonts w:ascii="Times New Roman" w:eastAsia="Times New Roman" w:hAnsi="Times New Roman" w:cs="Times New Roman"/>
          <w:sz w:val="28"/>
          <w:szCs w:val="28"/>
          <w:lang w:val="uk-UA"/>
        </w:rPr>
        <w:t xml:space="preserve">Учитель біології </w:t>
      </w:r>
      <w:proofErr w:type="spellStart"/>
      <w:r w:rsidRPr="007328CB">
        <w:rPr>
          <w:rFonts w:ascii="Times New Roman" w:eastAsia="Times New Roman" w:hAnsi="Times New Roman" w:cs="Times New Roman"/>
          <w:sz w:val="28"/>
          <w:szCs w:val="28"/>
          <w:lang w:val="uk-UA"/>
        </w:rPr>
        <w:t>Розгон</w:t>
      </w:r>
      <w:proofErr w:type="spellEnd"/>
      <w:r w:rsidRPr="007328CB">
        <w:rPr>
          <w:rFonts w:ascii="Times New Roman" w:eastAsia="Times New Roman" w:hAnsi="Times New Roman" w:cs="Times New Roman"/>
          <w:sz w:val="28"/>
          <w:szCs w:val="28"/>
          <w:lang w:val="uk-UA"/>
        </w:rPr>
        <w:t xml:space="preserve"> О.Г ві</w:t>
      </w:r>
      <w:r w:rsidR="00BA6A86">
        <w:rPr>
          <w:rFonts w:ascii="Times New Roman" w:eastAsia="Times New Roman" w:hAnsi="Times New Roman" w:cs="Times New Roman"/>
          <w:sz w:val="28"/>
          <w:szCs w:val="28"/>
          <w:lang w:val="uk-UA"/>
        </w:rPr>
        <w:t>д</w:t>
      </w:r>
      <w:r w:rsidRPr="007328CB">
        <w:rPr>
          <w:rFonts w:ascii="Times New Roman" w:eastAsia="Times New Roman" w:hAnsi="Times New Roman" w:cs="Times New Roman"/>
          <w:sz w:val="28"/>
          <w:szCs w:val="28"/>
          <w:lang w:val="uk-UA"/>
        </w:rPr>
        <w:t xml:space="preserve">крила систему </w:t>
      </w:r>
      <w:proofErr w:type="spellStart"/>
      <w:r w:rsidRPr="007328CB">
        <w:rPr>
          <w:rFonts w:ascii="Times New Roman" w:eastAsia="Times New Roman" w:hAnsi="Times New Roman" w:cs="Times New Roman"/>
          <w:sz w:val="28"/>
          <w:szCs w:val="28"/>
          <w:lang w:val="uk-UA"/>
        </w:rPr>
        <w:t>самовитічних</w:t>
      </w:r>
      <w:proofErr w:type="spellEnd"/>
      <w:r w:rsidRPr="007328CB">
        <w:rPr>
          <w:rFonts w:ascii="Times New Roman" w:eastAsia="Times New Roman" w:hAnsi="Times New Roman" w:cs="Times New Roman"/>
          <w:sz w:val="28"/>
          <w:szCs w:val="28"/>
          <w:lang w:val="uk-UA"/>
        </w:rPr>
        <w:t xml:space="preserve"> джерел р. Гуски , вода яких за попереднім аналізом надзвичайно чиста . Їх </w:t>
      </w:r>
      <w:proofErr w:type="spellStart"/>
      <w:r w:rsidRPr="007328CB">
        <w:rPr>
          <w:rFonts w:ascii="Times New Roman" w:eastAsia="Times New Roman" w:hAnsi="Times New Roman" w:cs="Times New Roman"/>
          <w:sz w:val="28"/>
          <w:szCs w:val="28"/>
          <w:lang w:val="uk-UA"/>
        </w:rPr>
        <w:t>занесено</w:t>
      </w:r>
      <w:proofErr w:type="spellEnd"/>
      <w:r w:rsidRPr="007328CB">
        <w:rPr>
          <w:rFonts w:ascii="Times New Roman" w:eastAsia="Times New Roman" w:hAnsi="Times New Roman" w:cs="Times New Roman"/>
          <w:sz w:val="28"/>
          <w:szCs w:val="28"/>
          <w:lang w:val="uk-UA"/>
        </w:rPr>
        <w:t xml:space="preserve"> до реєстру  як  гідрологічну пам’ятку природи місцевого значення  «Джерела Юнака»</w:t>
      </w:r>
      <w:r w:rsidR="00556C69">
        <w:rPr>
          <w:rFonts w:ascii="Times New Roman" w:eastAsia="Times New Roman" w:hAnsi="Times New Roman" w:cs="Times New Roman"/>
          <w:sz w:val="28"/>
          <w:szCs w:val="28"/>
          <w:lang w:val="uk-UA"/>
        </w:rPr>
        <w:t>.</w:t>
      </w:r>
    </w:p>
    <w:p w:rsidR="007772AE" w:rsidRDefault="007772AE" w:rsidP="00D238D6">
      <w:pPr>
        <w:pStyle w:val="ac"/>
        <w:numPr>
          <w:ilvl w:val="0"/>
          <w:numId w:val="8"/>
        </w:numPr>
        <w:spacing w:after="0" w:line="240" w:lineRule="auto"/>
        <w:ind w:left="0" w:firstLine="720"/>
        <w:jc w:val="both"/>
        <w:rPr>
          <w:rFonts w:ascii="Times New Roman" w:hAnsi="Times New Roman" w:cs="Times New Roman"/>
          <w:sz w:val="28"/>
          <w:szCs w:val="28"/>
          <w:lang w:val="uk-UA"/>
        </w:rPr>
      </w:pPr>
      <w:r w:rsidRPr="007328CB">
        <w:rPr>
          <w:rFonts w:ascii="Times New Roman" w:hAnsi="Times New Roman" w:cs="Times New Roman"/>
          <w:sz w:val="28"/>
          <w:szCs w:val="28"/>
          <w:lang w:val="uk-UA"/>
        </w:rPr>
        <w:t>Ми повинні опікуватися ними</w:t>
      </w:r>
      <w:r w:rsidR="00634F83">
        <w:rPr>
          <w:rFonts w:ascii="Times New Roman" w:hAnsi="Times New Roman" w:cs="Times New Roman"/>
          <w:sz w:val="28"/>
          <w:szCs w:val="28"/>
          <w:lang w:val="uk-UA"/>
        </w:rPr>
        <w:t>. З цією метою в</w:t>
      </w:r>
      <w:r w:rsidRPr="007328CB">
        <w:rPr>
          <w:rFonts w:ascii="Times New Roman" w:hAnsi="Times New Roman" w:cs="Times New Roman"/>
          <w:sz w:val="28"/>
          <w:szCs w:val="28"/>
          <w:lang w:val="uk-UA"/>
        </w:rPr>
        <w:t xml:space="preserve"> школі ст</w:t>
      </w:r>
      <w:r w:rsidR="00634F83">
        <w:rPr>
          <w:rFonts w:ascii="Times New Roman" w:hAnsi="Times New Roman" w:cs="Times New Roman"/>
          <w:sz w:val="28"/>
          <w:szCs w:val="28"/>
          <w:lang w:val="uk-UA"/>
        </w:rPr>
        <w:t>ворена екологічна бригада, яка в</w:t>
      </w:r>
      <w:r w:rsidRPr="007328CB">
        <w:rPr>
          <w:rFonts w:ascii="Times New Roman" w:hAnsi="Times New Roman" w:cs="Times New Roman"/>
          <w:sz w:val="28"/>
          <w:szCs w:val="28"/>
          <w:lang w:val="uk-UA"/>
        </w:rPr>
        <w:t>порядковує  місцеві джерела.</w:t>
      </w:r>
    </w:p>
    <w:p w:rsidR="002421E4" w:rsidRPr="007328CB" w:rsidRDefault="002421E4" w:rsidP="002421E4">
      <w:pPr>
        <w:pStyle w:val="ac"/>
        <w:spacing w:after="0" w:line="240" w:lineRule="auto"/>
        <w:ind w:left="1080"/>
        <w:jc w:val="both"/>
        <w:rPr>
          <w:rFonts w:ascii="Times New Roman" w:hAnsi="Times New Roman" w:cs="Times New Roman"/>
          <w:sz w:val="28"/>
          <w:szCs w:val="28"/>
          <w:lang w:val="uk-UA"/>
        </w:rPr>
      </w:pPr>
    </w:p>
    <w:p w:rsidR="007772AE" w:rsidRDefault="007328CB" w:rsidP="007772AE">
      <w:pPr>
        <w:pStyle w:val="ac"/>
        <w:spacing w:after="0" w:line="240" w:lineRule="auto"/>
        <w:rPr>
          <w:rFonts w:ascii="Times New Roman" w:eastAsia="Times New Roman" w:hAnsi="Times New Roman" w:cs="Times New Roman"/>
          <w:i/>
          <w:sz w:val="28"/>
          <w:szCs w:val="28"/>
          <w:lang w:val="uk-UA"/>
        </w:rPr>
      </w:pPr>
      <w:r w:rsidRPr="007328CB">
        <w:rPr>
          <w:rFonts w:ascii="Times New Roman" w:eastAsia="Times New Roman" w:hAnsi="Times New Roman" w:cs="Times New Roman"/>
          <w:i/>
          <w:sz w:val="28"/>
          <w:szCs w:val="28"/>
          <w:lang w:val="uk-UA"/>
        </w:rPr>
        <w:t>( Повідомлення вчителя та учнів супроводжуються мультимедійною презентацією).</w:t>
      </w:r>
    </w:p>
    <w:p w:rsidR="002421E4" w:rsidRDefault="002421E4" w:rsidP="007772AE">
      <w:pPr>
        <w:pStyle w:val="ac"/>
        <w:spacing w:after="0" w:line="240" w:lineRule="auto"/>
        <w:rPr>
          <w:rFonts w:ascii="Times New Roman" w:eastAsia="Times New Roman" w:hAnsi="Times New Roman" w:cs="Times New Roman"/>
          <w:i/>
          <w:sz w:val="28"/>
          <w:szCs w:val="28"/>
          <w:lang w:val="uk-UA"/>
        </w:rPr>
      </w:pPr>
    </w:p>
    <w:p w:rsidR="00297AE1" w:rsidRPr="002421E4" w:rsidRDefault="00297AE1" w:rsidP="002421E4">
      <w:pPr>
        <w:pStyle w:val="ac"/>
        <w:numPr>
          <w:ilvl w:val="0"/>
          <w:numId w:val="4"/>
        </w:numPr>
        <w:spacing w:after="0" w:line="240" w:lineRule="auto"/>
        <w:rPr>
          <w:rFonts w:ascii="Times New Roman" w:eastAsia="Times New Roman" w:hAnsi="Times New Roman" w:cs="Times New Roman"/>
          <w:b/>
          <w:sz w:val="28"/>
          <w:szCs w:val="28"/>
          <w:lang w:val="uk-UA"/>
        </w:rPr>
      </w:pPr>
      <w:r w:rsidRPr="002421E4">
        <w:rPr>
          <w:rFonts w:ascii="Times New Roman" w:eastAsia="Times New Roman" w:hAnsi="Times New Roman" w:cs="Times New Roman"/>
          <w:b/>
          <w:sz w:val="28"/>
          <w:szCs w:val="28"/>
          <w:lang w:val="uk-UA"/>
        </w:rPr>
        <w:t>Літературний диктант</w:t>
      </w:r>
    </w:p>
    <w:p w:rsidR="002421E4" w:rsidRDefault="002421E4" w:rsidP="002421E4">
      <w:pPr>
        <w:pStyle w:val="ac"/>
        <w:spacing w:after="0" w:line="240" w:lineRule="auto"/>
        <w:rPr>
          <w:rFonts w:ascii="Times New Roman" w:eastAsia="Times New Roman" w:hAnsi="Times New Roman" w:cs="Times New Roman"/>
          <w:i/>
          <w:sz w:val="28"/>
          <w:szCs w:val="28"/>
          <w:lang w:val="uk-UA"/>
        </w:rPr>
      </w:pPr>
    </w:p>
    <w:p w:rsidR="00297AE1" w:rsidRPr="002421E4" w:rsidRDefault="00297AE1" w:rsidP="00D238D6">
      <w:pPr>
        <w:pStyle w:val="ac"/>
        <w:numPr>
          <w:ilvl w:val="0"/>
          <w:numId w:val="9"/>
        </w:numPr>
        <w:spacing w:after="0" w:line="240" w:lineRule="auto"/>
        <w:ind w:left="0" w:firstLine="780"/>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Місце народження А. і. Давидова?</w:t>
      </w:r>
      <w:r w:rsidR="00020BE2" w:rsidRPr="002421E4">
        <w:rPr>
          <w:rFonts w:ascii="Times New Roman" w:eastAsia="Times New Roman" w:hAnsi="Times New Roman" w:cs="Times New Roman"/>
          <w:sz w:val="28"/>
          <w:szCs w:val="28"/>
          <w:lang w:val="uk-UA"/>
        </w:rPr>
        <w:t xml:space="preserve"> </w:t>
      </w:r>
      <w:r w:rsidR="002421E4" w:rsidRPr="002421E4">
        <w:rPr>
          <w:rFonts w:ascii="Times New Roman" w:eastAsia="Times New Roman" w:hAnsi="Times New Roman" w:cs="Times New Roman"/>
          <w:sz w:val="28"/>
          <w:szCs w:val="28"/>
          <w:lang w:val="uk-UA"/>
        </w:rPr>
        <w:t>(</w:t>
      </w:r>
      <w:r w:rsidR="00020BE2" w:rsidRPr="002421E4">
        <w:rPr>
          <w:rFonts w:ascii="Times New Roman" w:eastAsia="Times New Roman" w:hAnsi="Times New Roman" w:cs="Times New Roman"/>
          <w:sz w:val="28"/>
          <w:szCs w:val="28"/>
          <w:lang w:val="uk-UA"/>
        </w:rPr>
        <w:t>Село Бочечки Конотопського району).</w:t>
      </w:r>
    </w:p>
    <w:p w:rsidR="00297AE1" w:rsidRPr="002421E4" w:rsidRDefault="00297AE1" w:rsidP="00297AE1">
      <w:pPr>
        <w:pStyle w:val="ac"/>
        <w:numPr>
          <w:ilvl w:val="0"/>
          <w:numId w:val="9"/>
        </w:numPr>
        <w:spacing w:after="0" w:line="240" w:lineRule="auto"/>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 xml:space="preserve"> Який предмет викладав у школі Анатолій Давидов?</w:t>
      </w:r>
      <w:r w:rsidR="00020BE2" w:rsidRPr="002421E4">
        <w:rPr>
          <w:rFonts w:ascii="Times New Roman" w:eastAsia="Times New Roman" w:hAnsi="Times New Roman" w:cs="Times New Roman"/>
          <w:sz w:val="28"/>
          <w:szCs w:val="28"/>
          <w:lang w:val="uk-UA"/>
        </w:rPr>
        <w:t xml:space="preserve"> (Біологію).</w:t>
      </w:r>
    </w:p>
    <w:p w:rsidR="00297AE1" w:rsidRPr="002421E4" w:rsidRDefault="00297AE1" w:rsidP="00D238D6">
      <w:pPr>
        <w:pStyle w:val="ac"/>
        <w:numPr>
          <w:ilvl w:val="0"/>
          <w:numId w:val="9"/>
        </w:numPr>
        <w:spacing w:after="0" w:line="240" w:lineRule="auto"/>
        <w:ind w:left="0" w:firstLine="780"/>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 xml:space="preserve"> Лауреатом якої премії є Анатолій Давидов?</w:t>
      </w:r>
      <w:r w:rsidR="00020BE2" w:rsidRPr="002421E4">
        <w:rPr>
          <w:rFonts w:ascii="Times New Roman" w:eastAsia="Times New Roman" w:hAnsi="Times New Roman" w:cs="Times New Roman"/>
          <w:sz w:val="28"/>
          <w:szCs w:val="28"/>
          <w:lang w:val="uk-UA"/>
        </w:rPr>
        <w:t xml:space="preserve"> (Премії імені Лесі Українки).</w:t>
      </w:r>
    </w:p>
    <w:p w:rsidR="00297AE1" w:rsidRPr="002421E4" w:rsidRDefault="00297AE1" w:rsidP="00D238D6">
      <w:pPr>
        <w:pStyle w:val="ac"/>
        <w:numPr>
          <w:ilvl w:val="0"/>
          <w:numId w:val="9"/>
        </w:numPr>
        <w:spacing w:after="0" w:line="240" w:lineRule="auto"/>
        <w:ind w:left="0" w:firstLine="780"/>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 xml:space="preserve"> </w:t>
      </w:r>
      <w:r w:rsidR="00020BE2" w:rsidRPr="002421E4">
        <w:rPr>
          <w:rFonts w:ascii="Times New Roman" w:eastAsia="Times New Roman" w:hAnsi="Times New Roman" w:cs="Times New Roman"/>
          <w:sz w:val="28"/>
          <w:szCs w:val="28"/>
          <w:lang w:val="uk-UA"/>
        </w:rPr>
        <w:t>Як звати лісового хлопчика – головного героя казок А. Давидова? (</w:t>
      </w:r>
      <w:proofErr w:type="spellStart"/>
      <w:r w:rsidR="00020BE2" w:rsidRPr="002421E4">
        <w:rPr>
          <w:rFonts w:ascii="Times New Roman" w:eastAsia="Times New Roman" w:hAnsi="Times New Roman" w:cs="Times New Roman"/>
          <w:sz w:val="28"/>
          <w:szCs w:val="28"/>
          <w:lang w:val="uk-UA"/>
        </w:rPr>
        <w:t>Озивайко</w:t>
      </w:r>
      <w:proofErr w:type="spellEnd"/>
      <w:r w:rsidR="00020BE2" w:rsidRPr="002421E4">
        <w:rPr>
          <w:rFonts w:ascii="Times New Roman" w:eastAsia="Times New Roman" w:hAnsi="Times New Roman" w:cs="Times New Roman"/>
          <w:sz w:val="28"/>
          <w:szCs w:val="28"/>
          <w:lang w:val="uk-UA"/>
        </w:rPr>
        <w:t>).</w:t>
      </w:r>
    </w:p>
    <w:p w:rsidR="00020BE2" w:rsidRPr="002421E4" w:rsidRDefault="00020BE2" w:rsidP="00297AE1">
      <w:pPr>
        <w:pStyle w:val="ac"/>
        <w:numPr>
          <w:ilvl w:val="0"/>
          <w:numId w:val="9"/>
        </w:numPr>
        <w:spacing w:after="0" w:line="240" w:lineRule="auto"/>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 xml:space="preserve"> </w:t>
      </w:r>
      <w:proofErr w:type="spellStart"/>
      <w:r w:rsidRPr="002421E4">
        <w:rPr>
          <w:rFonts w:ascii="Times New Roman" w:eastAsia="Times New Roman" w:hAnsi="Times New Roman" w:cs="Times New Roman"/>
          <w:sz w:val="28"/>
          <w:szCs w:val="28"/>
          <w:lang w:val="uk-UA"/>
        </w:rPr>
        <w:t>Ім</w:t>
      </w:r>
      <w:proofErr w:type="spellEnd"/>
      <w:r w:rsidR="002421E4" w:rsidRPr="002421E4">
        <w:rPr>
          <w:rFonts w:ascii="Times New Roman" w:eastAsia="Times New Roman" w:hAnsi="Times New Roman" w:cs="Times New Roman"/>
          <w:sz w:val="28"/>
          <w:szCs w:val="28"/>
          <w:lang w:val="ru-RU"/>
        </w:rPr>
        <w:t>’</w:t>
      </w:r>
      <w:r w:rsidRPr="002421E4">
        <w:rPr>
          <w:rFonts w:ascii="Times New Roman" w:eastAsia="Times New Roman" w:hAnsi="Times New Roman" w:cs="Times New Roman"/>
          <w:sz w:val="28"/>
          <w:szCs w:val="28"/>
          <w:lang w:val="uk-UA"/>
        </w:rPr>
        <w:t>я головного героя оповідання «Рятували Конотоп»? (Ігор).</w:t>
      </w:r>
    </w:p>
    <w:p w:rsidR="00D66C1C" w:rsidRPr="002421E4" w:rsidRDefault="00D66C1C" w:rsidP="00297AE1">
      <w:pPr>
        <w:pStyle w:val="ac"/>
        <w:numPr>
          <w:ilvl w:val="0"/>
          <w:numId w:val="9"/>
        </w:numPr>
        <w:spacing w:after="0" w:line="240" w:lineRule="auto"/>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Яку карту склали діти? ( Карту джерел).</w:t>
      </w:r>
    </w:p>
    <w:p w:rsidR="00D66C1C" w:rsidRPr="002421E4" w:rsidRDefault="00020BE2" w:rsidP="00D238D6">
      <w:pPr>
        <w:pStyle w:val="ac"/>
        <w:numPr>
          <w:ilvl w:val="0"/>
          <w:numId w:val="9"/>
        </w:numPr>
        <w:spacing w:after="0" w:line="240" w:lineRule="auto"/>
        <w:ind w:left="0" w:firstLine="780"/>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 xml:space="preserve"> Яком кольором на карті діти позначили замулені джерела? (Червоним).</w:t>
      </w:r>
    </w:p>
    <w:p w:rsidR="00020BE2" w:rsidRPr="002421E4" w:rsidRDefault="00020BE2" w:rsidP="00297AE1">
      <w:pPr>
        <w:pStyle w:val="ac"/>
        <w:numPr>
          <w:ilvl w:val="0"/>
          <w:numId w:val="9"/>
        </w:numPr>
        <w:spacing w:after="0" w:line="240" w:lineRule="auto"/>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 xml:space="preserve"> Яка назва села, жителі якого рятували річку? ( Грушки).</w:t>
      </w:r>
    </w:p>
    <w:p w:rsidR="00020BE2" w:rsidRPr="002421E4" w:rsidRDefault="00D66C1C" w:rsidP="00D238D6">
      <w:pPr>
        <w:pStyle w:val="ac"/>
        <w:numPr>
          <w:ilvl w:val="0"/>
          <w:numId w:val="9"/>
        </w:numPr>
        <w:spacing w:after="0" w:line="240" w:lineRule="auto"/>
        <w:ind w:left="0" w:firstLine="780"/>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 xml:space="preserve">Хто в кінці городу посадив верби? ( Дідусь </w:t>
      </w:r>
      <w:proofErr w:type="spellStart"/>
      <w:r w:rsidR="002421E4" w:rsidRPr="002421E4">
        <w:rPr>
          <w:rFonts w:ascii="Times New Roman" w:eastAsia="Times New Roman" w:hAnsi="Times New Roman" w:cs="Times New Roman"/>
          <w:sz w:val="28"/>
          <w:szCs w:val="28"/>
          <w:lang w:val="ru-RU"/>
        </w:rPr>
        <w:t>н</w:t>
      </w:r>
      <w:r w:rsidRPr="002421E4">
        <w:rPr>
          <w:rFonts w:ascii="Times New Roman" w:eastAsia="Times New Roman" w:hAnsi="Times New Roman" w:cs="Times New Roman"/>
          <w:sz w:val="28"/>
          <w:szCs w:val="28"/>
          <w:lang w:val="uk-UA"/>
        </w:rPr>
        <w:t>астромляв</w:t>
      </w:r>
      <w:proofErr w:type="spellEnd"/>
      <w:r w:rsidRPr="002421E4">
        <w:rPr>
          <w:rFonts w:ascii="Times New Roman" w:eastAsia="Times New Roman" w:hAnsi="Times New Roman" w:cs="Times New Roman"/>
          <w:sz w:val="28"/>
          <w:szCs w:val="28"/>
          <w:lang w:val="uk-UA"/>
        </w:rPr>
        <w:t xml:space="preserve"> кілків, а вони пустили коріння).</w:t>
      </w:r>
    </w:p>
    <w:p w:rsidR="00D66C1C" w:rsidRPr="002421E4" w:rsidRDefault="00D66C1C" w:rsidP="00D238D6">
      <w:pPr>
        <w:pStyle w:val="ac"/>
        <w:numPr>
          <w:ilvl w:val="0"/>
          <w:numId w:val="9"/>
        </w:numPr>
        <w:spacing w:after="0" w:line="240" w:lineRule="auto"/>
        <w:ind w:left="0" w:firstLine="780"/>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Чому кухлик був біля криниці? (Бабуся для людей ставила воду пити).</w:t>
      </w:r>
    </w:p>
    <w:p w:rsidR="00D66C1C" w:rsidRPr="002421E4" w:rsidRDefault="00D66C1C" w:rsidP="00297AE1">
      <w:pPr>
        <w:pStyle w:val="ac"/>
        <w:numPr>
          <w:ilvl w:val="0"/>
          <w:numId w:val="9"/>
        </w:numPr>
        <w:spacing w:after="0" w:line="240" w:lineRule="auto"/>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З чого зробили зруб нової криниці? ( З ліси).</w:t>
      </w:r>
    </w:p>
    <w:p w:rsidR="00D66C1C" w:rsidRPr="002421E4" w:rsidRDefault="002421E4" w:rsidP="00D238D6">
      <w:pPr>
        <w:pStyle w:val="ac"/>
        <w:numPr>
          <w:ilvl w:val="0"/>
          <w:numId w:val="9"/>
        </w:numPr>
        <w:spacing w:after="0" w:line="240" w:lineRule="auto"/>
        <w:ind w:left="0" w:firstLine="780"/>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Що було підтвердженням того, що річка оживала? ( Піднявся рівень води).</w:t>
      </w:r>
    </w:p>
    <w:p w:rsidR="002421E4" w:rsidRPr="002421E4" w:rsidRDefault="002421E4" w:rsidP="002421E4">
      <w:pPr>
        <w:pStyle w:val="ac"/>
        <w:spacing w:after="0" w:line="240" w:lineRule="auto"/>
        <w:ind w:left="1140"/>
        <w:rPr>
          <w:rFonts w:ascii="Times New Roman" w:eastAsia="Times New Roman" w:hAnsi="Times New Roman" w:cs="Times New Roman"/>
          <w:sz w:val="28"/>
          <w:szCs w:val="28"/>
          <w:lang w:val="uk-UA"/>
        </w:rPr>
      </w:pPr>
    </w:p>
    <w:p w:rsidR="002421E4" w:rsidRPr="002421E4" w:rsidRDefault="002421E4" w:rsidP="002421E4">
      <w:pPr>
        <w:spacing w:after="0" w:line="240" w:lineRule="auto"/>
        <w:rPr>
          <w:rFonts w:ascii="Times New Roman" w:eastAsia="Times New Roman" w:hAnsi="Times New Roman" w:cs="Times New Roman"/>
          <w:b/>
          <w:sz w:val="36"/>
          <w:szCs w:val="36"/>
          <w:lang w:val="uk-UA"/>
        </w:rPr>
      </w:pPr>
      <w:proofErr w:type="gramStart"/>
      <w:r w:rsidRPr="002421E4">
        <w:rPr>
          <w:rFonts w:ascii="Times New Roman" w:eastAsia="Times New Roman" w:hAnsi="Times New Roman" w:cs="Times New Roman"/>
          <w:b/>
          <w:sz w:val="36"/>
          <w:szCs w:val="36"/>
        </w:rPr>
        <w:lastRenderedPageBreak/>
        <w:t>V</w:t>
      </w:r>
      <w:r w:rsidRPr="002421E4">
        <w:rPr>
          <w:rFonts w:ascii="Times New Roman" w:eastAsia="Times New Roman" w:hAnsi="Times New Roman" w:cs="Times New Roman"/>
          <w:b/>
          <w:sz w:val="36"/>
          <w:szCs w:val="36"/>
          <w:lang w:val="uk-UA"/>
        </w:rPr>
        <w:t>І.</w:t>
      </w:r>
      <w:proofErr w:type="gramEnd"/>
      <w:r w:rsidRPr="002421E4">
        <w:rPr>
          <w:rFonts w:ascii="Times New Roman" w:eastAsia="Times New Roman" w:hAnsi="Times New Roman" w:cs="Times New Roman"/>
          <w:b/>
          <w:sz w:val="36"/>
          <w:szCs w:val="36"/>
          <w:lang w:val="uk-UA"/>
        </w:rPr>
        <w:t xml:space="preserve"> </w:t>
      </w:r>
      <w:r w:rsidR="007328CB" w:rsidRPr="002421E4">
        <w:rPr>
          <w:rFonts w:ascii="Times New Roman" w:eastAsia="Times New Roman" w:hAnsi="Times New Roman" w:cs="Times New Roman"/>
          <w:b/>
          <w:sz w:val="36"/>
          <w:szCs w:val="36"/>
          <w:lang w:val="uk-UA"/>
        </w:rPr>
        <w:t>Підбиття підсумків уроку</w:t>
      </w:r>
      <w:r w:rsidRPr="002421E4">
        <w:rPr>
          <w:rFonts w:ascii="Times New Roman" w:eastAsia="Times New Roman" w:hAnsi="Times New Roman" w:cs="Times New Roman"/>
          <w:b/>
          <w:sz w:val="36"/>
          <w:szCs w:val="36"/>
        </w:rPr>
        <w:t>.</w:t>
      </w:r>
    </w:p>
    <w:p w:rsidR="007328CB" w:rsidRDefault="007328CB" w:rsidP="002421E4">
      <w:pPr>
        <w:pStyle w:val="ac"/>
        <w:numPr>
          <w:ilvl w:val="0"/>
          <w:numId w:val="10"/>
        </w:numPr>
        <w:spacing w:after="0" w:line="240" w:lineRule="auto"/>
        <w:rPr>
          <w:rFonts w:ascii="Times New Roman" w:eastAsia="Times New Roman" w:hAnsi="Times New Roman" w:cs="Times New Roman"/>
          <w:b/>
          <w:sz w:val="28"/>
          <w:szCs w:val="28"/>
          <w:lang w:val="uk-UA"/>
        </w:rPr>
      </w:pPr>
      <w:r w:rsidRPr="002421E4">
        <w:rPr>
          <w:rFonts w:ascii="Times New Roman" w:eastAsia="Times New Roman" w:hAnsi="Times New Roman" w:cs="Times New Roman"/>
          <w:b/>
          <w:sz w:val="28"/>
          <w:szCs w:val="28"/>
          <w:lang w:val="uk-UA"/>
        </w:rPr>
        <w:t>Вирішення проблемного питання</w:t>
      </w:r>
      <w:r w:rsidR="002421E4">
        <w:rPr>
          <w:rFonts w:ascii="Times New Roman" w:eastAsia="Times New Roman" w:hAnsi="Times New Roman" w:cs="Times New Roman"/>
          <w:b/>
          <w:sz w:val="28"/>
          <w:szCs w:val="28"/>
          <w:lang w:val="uk-UA"/>
        </w:rPr>
        <w:t>.</w:t>
      </w:r>
    </w:p>
    <w:p w:rsidR="002421E4" w:rsidRPr="002421E4" w:rsidRDefault="002421E4" w:rsidP="002421E4">
      <w:pPr>
        <w:pStyle w:val="ac"/>
        <w:spacing w:after="0" w:line="240" w:lineRule="auto"/>
        <w:rPr>
          <w:rFonts w:ascii="Times New Roman" w:eastAsia="Times New Roman" w:hAnsi="Times New Roman" w:cs="Times New Roman"/>
          <w:b/>
          <w:sz w:val="28"/>
          <w:szCs w:val="28"/>
          <w:lang w:val="uk-UA"/>
        </w:rPr>
      </w:pPr>
    </w:p>
    <w:p w:rsidR="00297AE1" w:rsidRDefault="007328CB" w:rsidP="007328CB">
      <w:pPr>
        <w:spacing w:after="0" w:line="240" w:lineRule="auto"/>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Що втрачає людина, коли міліють джерела</w:t>
      </w:r>
      <w:r w:rsidR="00297AE1" w:rsidRPr="002421E4">
        <w:rPr>
          <w:rFonts w:ascii="Times New Roman" w:eastAsia="Times New Roman" w:hAnsi="Times New Roman" w:cs="Times New Roman"/>
          <w:sz w:val="28"/>
          <w:szCs w:val="28"/>
          <w:lang w:val="uk-UA"/>
        </w:rPr>
        <w:t xml:space="preserve">? </w:t>
      </w:r>
    </w:p>
    <w:p w:rsidR="002421E4" w:rsidRPr="002421E4" w:rsidRDefault="002421E4" w:rsidP="007328CB">
      <w:pPr>
        <w:spacing w:after="0" w:line="240" w:lineRule="auto"/>
        <w:rPr>
          <w:rFonts w:ascii="Times New Roman" w:eastAsia="Times New Roman" w:hAnsi="Times New Roman" w:cs="Times New Roman"/>
          <w:sz w:val="28"/>
          <w:szCs w:val="28"/>
          <w:lang w:val="uk-UA"/>
        </w:rPr>
      </w:pPr>
    </w:p>
    <w:p w:rsidR="00297AE1" w:rsidRDefault="00297AE1" w:rsidP="007328CB">
      <w:pPr>
        <w:spacing w:after="0" w:line="240" w:lineRule="auto"/>
        <w:rPr>
          <w:rFonts w:ascii="Times New Roman" w:eastAsia="Times New Roman" w:hAnsi="Times New Roman" w:cs="Times New Roman"/>
          <w:sz w:val="28"/>
          <w:szCs w:val="28"/>
          <w:lang w:val="uk-UA"/>
        </w:rPr>
      </w:pPr>
      <w:r w:rsidRPr="002421E4">
        <w:rPr>
          <w:rFonts w:ascii="Times New Roman" w:eastAsia="Times New Roman" w:hAnsi="Times New Roman" w:cs="Times New Roman"/>
          <w:b/>
          <w:sz w:val="28"/>
          <w:szCs w:val="28"/>
          <w:lang w:val="uk-UA"/>
        </w:rPr>
        <w:t>Очікувана відповідь</w:t>
      </w:r>
      <w:r w:rsidR="002421E4">
        <w:rPr>
          <w:rFonts w:ascii="Times New Roman" w:eastAsia="Times New Roman" w:hAnsi="Times New Roman" w:cs="Times New Roman"/>
          <w:b/>
          <w:sz w:val="28"/>
          <w:szCs w:val="28"/>
          <w:lang w:val="uk-UA"/>
        </w:rPr>
        <w:t xml:space="preserve">. </w:t>
      </w:r>
      <w:r w:rsidR="002421E4" w:rsidRPr="001D3D8D">
        <w:rPr>
          <w:rFonts w:ascii="Times New Roman" w:eastAsia="Times New Roman" w:hAnsi="Times New Roman" w:cs="Times New Roman"/>
          <w:sz w:val="28"/>
          <w:szCs w:val="28"/>
          <w:lang w:val="uk-UA"/>
        </w:rPr>
        <w:t xml:space="preserve">( </w:t>
      </w:r>
      <w:r w:rsidR="001D3D8D" w:rsidRPr="001D3D8D">
        <w:rPr>
          <w:rFonts w:ascii="Times New Roman" w:eastAsia="Times New Roman" w:hAnsi="Times New Roman" w:cs="Times New Roman"/>
          <w:sz w:val="28"/>
          <w:szCs w:val="28"/>
          <w:lang w:val="uk-UA"/>
        </w:rPr>
        <w:t xml:space="preserve">Коли </w:t>
      </w:r>
      <w:r w:rsidR="001D3D8D">
        <w:rPr>
          <w:rFonts w:ascii="Times New Roman" w:eastAsia="Times New Roman" w:hAnsi="Times New Roman" w:cs="Times New Roman"/>
          <w:sz w:val="28"/>
          <w:szCs w:val="28"/>
          <w:lang w:val="uk-UA"/>
        </w:rPr>
        <w:t>замулюються річки, не лише зникає вода, а душа людини стає черствою, байдужою).</w:t>
      </w:r>
    </w:p>
    <w:p w:rsidR="001D3D8D" w:rsidRDefault="001D3D8D" w:rsidP="007328CB">
      <w:pPr>
        <w:spacing w:after="0" w:line="240" w:lineRule="auto"/>
        <w:rPr>
          <w:rFonts w:ascii="Times New Roman" w:eastAsia="Times New Roman" w:hAnsi="Times New Roman" w:cs="Times New Roman"/>
          <w:sz w:val="28"/>
          <w:szCs w:val="28"/>
          <w:lang w:val="uk-UA"/>
        </w:rPr>
      </w:pPr>
    </w:p>
    <w:p w:rsidR="001D3D8D" w:rsidRDefault="001D3D8D" w:rsidP="00661B81">
      <w:pPr>
        <w:pStyle w:val="ac"/>
        <w:numPr>
          <w:ilvl w:val="0"/>
          <w:numId w:val="10"/>
        </w:numPr>
        <w:spacing w:after="0" w:line="240" w:lineRule="auto"/>
        <w:rPr>
          <w:rFonts w:ascii="Times New Roman" w:eastAsia="Times New Roman" w:hAnsi="Times New Roman" w:cs="Times New Roman"/>
          <w:b/>
          <w:sz w:val="28"/>
          <w:szCs w:val="28"/>
          <w:lang w:val="uk-UA"/>
        </w:rPr>
      </w:pPr>
      <w:r w:rsidRPr="00661B81">
        <w:rPr>
          <w:rFonts w:ascii="Times New Roman" w:eastAsia="Times New Roman" w:hAnsi="Times New Roman" w:cs="Times New Roman"/>
          <w:b/>
          <w:sz w:val="28"/>
          <w:szCs w:val="28"/>
          <w:lang w:val="uk-UA"/>
        </w:rPr>
        <w:t>Інтерактивна гра «Мікрофон»</w:t>
      </w:r>
      <w:r w:rsidR="00661B81">
        <w:rPr>
          <w:rFonts w:ascii="Times New Roman" w:eastAsia="Times New Roman" w:hAnsi="Times New Roman" w:cs="Times New Roman"/>
          <w:b/>
          <w:sz w:val="28"/>
          <w:szCs w:val="28"/>
          <w:lang w:val="uk-UA"/>
        </w:rPr>
        <w:t>.</w:t>
      </w:r>
    </w:p>
    <w:p w:rsidR="00661B81" w:rsidRPr="00661B81" w:rsidRDefault="00661B81" w:rsidP="00661B81">
      <w:pPr>
        <w:spacing w:after="0" w:line="240" w:lineRule="auto"/>
        <w:rPr>
          <w:rFonts w:ascii="Times New Roman" w:eastAsia="Times New Roman" w:hAnsi="Times New Roman" w:cs="Times New Roman"/>
          <w:sz w:val="28"/>
          <w:szCs w:val="28"/>
          <w:lang w:val="uk-UA"/>
        </w:rPr>
      </w:pPr>
      <w:r w:rsidRPr="00661B81">
        <w:rPr>
          <w:rFonts w:ascii="Times New Roman" w:eastAsia="Times New Roman" w:hAnsi="Times New Roman" w:cs="Times New Roman"/>
          <w:sz w:val="28"/>
          <w:szCs w:val="28"/>
          <w:lang w:val="uk-UA"/>
        </w:rPr>
        <w:t xml:space="preserve">На сьогоднішньому уроці </w:t>
      </w:r>
      <w:r>
        <w:rPr>
          <w:rFonts w:ascii="Times New Roman" w:eastAsia="Times New Roman" w:hAnsi="Times New Roman" w:cs="Times New Roman"/>
          <w:sz w:val="28"/>
          <w:szCs w:val="28"/>
          <w:lang w:val="uk-UA"/>
        </w:rPr>
        <w:t>я зрозумів…</w:t>
      </w:r>
    </w:p>
    <w:p w:rsidR="00661B81" w:rsidRPr="00661B81" w:rsidRDefault="00661B81" w:rsidP="00661B81">
      <w:pPr>
        <w:pStyle w:val="ac"/>
        <w:numPr>
          <w:ilvl w:val="0"/>
          <w:numId w:val="10"/>
        </w:numPr>
        <w:spacing w:after="0" w:line="240" w:lineRule="auto"/>
        <w:jc w:val="both"/>
        <w:rPr>
          <w:rFonts w:ascii="Times New Roman" w:eastAsia="Times New Roman" w:hAnsi="Times New Roman" w:cs="Times New Roman"/>
          <w:b/>
          <w:color w:val="000000"/>
          <w:sz w:val="28"/>
          <w:szCs w:val="28"/>
          <w:lang w:val="uk-UA" w:eastAsia="ru-RU" w:bidi="ar-SA"/>
        </w:rPr>
      </w:pPr>
      <w:r w:rsidRPr="00661B81">
        <w:rPr>
          <w:rFonts w:ascii="Times New Roman" w:eastAsia="Times New Roman" w:hAnsi="Times New Roman" w:cs="Times New Roman"/>
          <w:b/>
          <w:sz w:val="28"/>
          <w:szCs w:val="28"/>
          <w:lang w:val="uk-UA"/>
        </w:rPr>
        <w:t xml:space="preserve"> </w:t>
      </w:r>
      <w:r w:rsidRPr="00661B81">
        <w:rPr>
          <w:rFonts w:ascii="Times New Roman" w:eastAsia="Times New Roman" w:hAnsi="Times New Roman" w:cs="Times New Roman"/>
          <w:b/>
          <w:color w:val="000000"/>
          <w:sz w:val="28"/>
          <w:szCs w:val="28"/>
          <w:lang w:val="uk-UA" w:eastAsia="ru-RU" w:bidi="ar-SA"/>
        </w:rPr>
        <w:t>Заключне слово вчителя.</w:t>
      </w:r>
    </w:p>
    <w:p w:rsidR="00661B81" w:rsidRPr="00261F6E" w:rsidRDefault="00661B81" w:rsidP="00661B81">
      <w:pPr>
        <w:spacing w:after="0" w:line="240" w:lineRule="auto"/>
        <w:ind w:firstLine="567"/>
        <w:jc w:val="both"/>
        <w:rPr>
          <w:rFonts w:ascii="Times New Roman" w:eastAsia="Times New Roman" w:hAnsi="Times New Roman" w:cs="Times New Roman"/>
          <w:sz w:val="28"/>
          <w:szCs w:val="28"/>
          <w:lang w:val="uk-UA"/>
        </w:rPr>
      </w:pPr>
      <w:r w:rsidRPr="00261F6E">
        <w:rPr>
          <w:rFonts w:ascii="Times New Roman" w:eastAsia="Times New Roman" w:hAnsi="Times New Roman" w:cs="Times New Roman"/>
          <w:sz w:val="28"/>
          <w:szCs w:val="28"/>
          <w:lang w:val="uk-UA"/>
        </w:rPr>
        <w:t xml:space="preserve">Прийдіть до джерела, зробіть ковток-другий її прозорої снаги і відчуєте, як ваша душа наповнюється силою, здоров’ям, чистотою та добрими помислами. Так нехай же чисті джерела пульсують у ваших душах. </w:t>
      </w:r>
    </w:p>
    <w:p w:rsidR="00661B81" w:rsidRPr="00261F6E" w:rsidRDefault="00661B81" w:rsidP="00661B81">
      <w:pPr>
        <w:spacing w:after="0"/>
        <w:ind w:firstLine="567"/>
        <w:jc w:val="both"/>
        <w:rPr>
          <w:rFonts w:ascii="Times New Roman" w:hAnsi="Times New Roman" w:cs="Times New Roman"/>
          <w:sz w:val="28"/>
          <w:szCs w:val="28"/>
          <w:lang w:val="uk-UA"/>
        </w:rPr>
      </w:pPr>
      <w:r w:rsidRPr="00261F6E">
        <w:rPr>
          <w:rFonts w:ascii="Times New Roman" w:hAnsi="Times New Roman" w:cs="Times New Roman"/>
          <w:sz w:val="28"/>
          <w:szCs w:val="28"/>
          <w:lang w:val="uk-UA"/>
        </w:rPr>
        <w:t xml:space="preserve">Кожен із нас повинен дбайливо ставитись до природи, раціонально використовувати водні ресурси нашої </w:t>
      </w:r>
      <w:proofErr w:type="spellStart"/>
      <w:r w:rsidRPr="00261F6E">
        <w:rPr>
          <w:rFonts w:ascii="Times New Roman" w:hAnsi="Times New Roman" w:cs="Times New Roman"/>
          <w:sz w:val="28"/>
          <w:szCs w:val="28"/>
          <w:lang w:val="uk-UA"/>
        </w:rPr>
        <w:t>Степанівки</w:t>
      </w:r>
      <w:proofErr w:type="spellEnd"/>
      <w:r w:rsidRPr="00261F6E">
        <w:rPr>
          <w:rFonts w:ascii="Times New Roman" w:hAnsi="Times New Roman" w:cs="Times New Roman"/>
          <w:sz w:val="28"/>
          <w:szCs w:val="28"/>
          <w:lang w:val="uk-UA"/>
        </w:rPr>
        <w:t>. Це не лише покращить екологічну ситуацію, але й створить прекрасний настрій, принесе величезне моральне задоволення, викличе почуття поваги до себе та інших.</w:t>
      </w:r>
    </w:p>
    <w:p w:rsidR="00661B81" w:rsidRPr="00261F6E" w:rsidRDefault="00661B81" w:rsidP="00661B81">
      <w:pPr>
        <w:spacing w:after="0"/>
        <w:ind w:firstLine="567"/>
        <w:jc w:val="both"/>
        <w:rPr>
          <w:rFonts w:ascii="Times New Roman" w:hAnsi="Times New Roman" w:cs="Times New Roman"/>
          <w:sz w:val="28"/>
          <w:szCs w:val="28"/>
          <w:lang w:val="uk-UA"/>
        </w:rPr>
      </w:pPr>
      <w:r w:rsidRPr="00261F6E">
        <w:rPr>
          <w:rFonts w:ascii="Times New Roman" w:hAnsi="Times New Roman" w:cs="Times New Roman"/>
          <w:sz w:val="28"/>
          <w:szCs w:val="28"/>
          <w:lang w:val="uk-UA"/>
        </w:rPr>
        <w:t xml:space="preserve">Проблеми навколишнього середовища і зокрема водних ресурсів турбують нас.  Ми повинні берегти і примножувати багатства природи,  пам'ятаючи  пророчі слова В.Скуратівського: </w:t>
      </w:r>
    </w:p>
    <w:p w:rsidR="00661B81" w:rsidRPr="00261F6E" w:rsidRDefault="00661B81" w:rsidP="00661B81">
      <w:pPr>
        <w:spacing w:after="0"/>
        <w:ind w:firstLine="567"/>
        <w:jc w:val="both"/>
        <w:rPr>
          <w:rFonts w:ascii="Times New Roman" w:hAnsi="Times New Roman" w:cs="Times New Roman"/>
          <w:sz w:val="28"/>
          <w:szCs w:val="28"/>
          <w:lang w:val="uk-UA"/>
        </w:rPr>
      </w:pPr>
      <w:r w:rsidRPr="00261F6E">
        <w:rPr>
          <w:rFonts w:ascii="Times New Roman" w:hAnsi="Times New Roman" w:cs="Times New Roman"/>
          <w:sz w:val="28"/>
          <w:szCs w:val="28"/>
          <w:lang w:val="uk-UA"/>
        </w:rPr>
        <w:t>"Не зміліють джерела України, якщо ми не зміліємо душею".</w:t>
      </w:r>
    </w:p>
    <w:p w:rsidR="001D3D8D" w:rsidRPr="00661B81" w:rsidRDefault="001D3D8D" w:rsidP="007328CB">
      <w:pPr>
        <w:spacing w:after="0" w:line="240" w:lineRule="auto"/>
        <w:rPr>
          <w:rFonts w:ascii="Times New Roman" w:eastAsia="Times New Roman" w:hAnsi="Times New Roman" w:cs="Times New Roman"/>
          <w:sz w:val="28"/>
          <w:szCs w:val="28"/>
          <w:lang w:val="uk-UA"/>
        </w:rPr>
      </w:pPr>
    </w:p>
    <w:p w:rsidR="001D3D8D" w:rsidRPr="001D3D8D" w:rsidRDefault="001D3D8D" w:rsidP="007328CB">
      <w:pPr>
        <w:spacing w:after="0" w:line="240" w:lineRule="auto"/>
        <w:rPr>
          <w:rFonts w:ascii="Times New Roman" w:eastAsia="Times New Roman" w:hAnsi="Times New Roman" w:cs="Times New Roman"/>
          <w:sz w:val="28"/>
          <w:szCs w:val="28"/>
          <w:lang w:val="uk-UA"/>
        </w:rPr>
      </w:pPr>
    </w:p>
    <w:p w:rsidR="00297AE1" w:rsidRDefault="00297AE1" w:rsidP="007328CB">
      <w:pPr>
        <w:spacing w:after="0" w:line="240" w:lineRule="auto"/>
        <w:rPr>
          <w:rFonts w:ascii="Times New Roman" w:eastAsia="Times New Roman" w:hAnsi="Times New Roman" w:cs="Times New Roman"/>
          <w:b/>
          <w:sz w:val="36"/>
          <w:szCs w:val="36"/>
          <w:lang w:val="uk-UA"/>
        </w:rPr>
      </w:pPr>
      <w:r w:rsidRPr="001D3D8D">
        <w:rPr>
          <w:rFonts w:ascii="Times New Roman" w:eastAsia="Times New Roman" w:hAnsi="Times New Roman" w:cs="Times New Roman"/>
          <w:b/>
          <w:sz w:val="36"/>
          <w:szCs w:val="36"/>
          <w:lang w:val="uk-UA"/>
        </w:rPr>
        <w:t xml:space="preserve"> </w:t>
      </w:r>
      <w:proofErr w:type="gramStart"/>
      <w:r w:rsidR="001D3D8D" w:rsidRPr="001D3D8D">
        <w:rPr>
          <w:rFonts w:ascii="Times New Roman" w:eastAsia="Times New Roman" w:hAnsi="Times New Roman" w:cs="Times New Roman"/>
          <w:b/>
          <w:sz w:val="36"/>
          <w:szCs w:val="36"/>
        </w:rPr>
        <w:t>V</w:t>
      </w:r>
      <w:r w:rsidR="001D3D8D" w:rsidRPr="004B62CF">
        <w:rPr>
          <w:rFonts w:ascii="Times New Roman" w:eastAsia="Times New Roman" w:hAnsi="Times New Roman" w:cs="Times New Roman"/>
          <w:b/>
          <w:sz w:val="36"/>
          <w:szCs w:val="36"/>
          <w:lang w:val="uk-UA"/>
        </w:rPr>
        <w:t>ІІ.</w:t>
      </w:r>
      <w:proofErr w:type="gramEnd"/>
      <w:r w:rsidR="001D3D8D" w:rsidRPr="004B62CF">
        <w:rPr>
          <w:rFonts w:ascii="Times New Roman" w:eastAsia="Times New Roman" w:hAnsi="Times New Roman" w:cs="Times New Roman"/>
          <w:sz w:val="28"/>
          <w:szCs w:val="28"/>
          <w:lang w:val="uk-UA"/>
        </w:rPr>
        <w:t xml:space="preserve"> </w:t>
      </w:r>
      <w:r w:rsidRPr="002421E4">
        <w:rPr>
          <w:rFonts w:ascii="Times New Roman" w:eastAsia="Times New Roman" w:hAnsi="Times New Roman" w:cs="Times New Roman"/>
          <w:sz w:val="28"/>
          <w:szCs w:val="28"/>
          <w:lang w:val="uk-UA"/>
        </w:rPr>
        <w:t xml:space="preserve"> </w:t>
      </w:r>
      <w:r w:rsidRPr="001D3D8D">
        <w:rPr>
          <w:rFonts w:ascii="Times New Roman" w:eastAsia="Times New Roman" w:hAnsi="Times New Roman" w:cs="Times New Roman"/>
          <w:b/>
          <w:sz w:val="36"/>
          <w:szCs w:val="36"/>
          <w:lang w:val="uk-UA"/>
        </w:rPr>
        <w:t>Оцінювання.</w:t>
      </w:r>
    </w:p>
    <w:p w:rsidR="001D3D8D" w:rsidRPr="001D3D8D" w:rsidRDefault="001D3D8D" w:rsidP="007328CB">
      <w:pPr>
        <w:spacing w:after="0" w:line="240" w:lineRule="auto"/>
        <w:rPr>
          <w:rFonts w:ascii="Times New Roman" w:eastAsia="Times New Roman" w:hAnsi="Times New Roman" w:cs="Times New Roman"/>
          <w:b/>
          <w:sz w:val="36"/>
          <w:szCs w:val="36"/>
          <w:lang w:val="uk-UA"/>
        </w:rPr>
      </w:pPr>
    </w:p>
    <w:p w:rsidR="00297AE1" w:rsidRPr="001D3D8D" w:rsidRDefault="001D3D8D" w:rsidP="007328CB">
      <w:pPr>
        <w:spacing w:after="0" w:line="240" w:lineRule="auto"/>
        <w:rPr>
          <w:rFonts w:ascii="Times New Roman" w:eastAsia="Times New Roman" w:hAnsi="Times New Roman" w:cs="Times New Roman"/>
          <w:b/>
          <w:sz w:val="36"/>
          <w:szCs w:val="36"/>
          <w:lang w:val="uk-UA"/>
        </w:rPr>
      </w:pPr>
      <w:proofErr w:type="gramStart"/>
      <w:r w:rsidRPr="001D3D8D">
        <w:rPr>
          <w:rFonts w:ascii="Times New Roman" w:eastAsia="Times New Roman" w:hAnsi="Times New Roman" w:cs="Times New Roman"/>
          <w:b/>
          <w:sz w:val="36"/>
          <w:szCs w:val="36"/>
        </w:rPr>
        <w:t>V</w:t>
      </w:r>
      <w:r w:rsidRPr="001D3D8D">
        <w:rPr>
          <w:rFonts w:ascii="Times New Roman" w:eastAsia="Times New Roman" w:hAnsi="Times New Roman" w:cs="Times New Roman"/>
          <w:b/>
          <w:sz w:val="36"/>
          <w:szCs w:val="36"/>
          <w:lang w:val="uk-UA"/>
        </w:rPr>
        <w:t>ІІІ.</w:t>
      </w:r>
      <w:proofErr w:type="gramEnd"/>
      <w:r w:rsidRPr="001D3D8D">
        <w:rPr>
          <w:rFonts w:ascii="Times New Roman" w:eastAsia="Times New Roman" w:hAnsi="Times New Roman" w:cs="Times New Roman"/>
          <w:b/>
          <w:sz w:val="36"/>
          <w:szCs w:val="36"/>
          <w:lang w:val="uk-UA"/>
        </w:rPr>
        <w:t xml:space="preserve"> </w:t>
      </w:r>
      <w:r w:rsidR="00297AE1" w:rsidRPr="001D3D8D">
        <w:rPr>
          <w:rFonts w:ascii="Times New Roman" w:eastAsia="Times New Roman" w:hAnsi="Times New Roman" w:cs="Times New Roman"/>
          <w:b/>
          <w:sz w:val="36"/>
          <w:szCs w:val="36"/>
          <w:lang w:val="uk-UA"/>
        </w:rPr>
        <w:t>Домашнє завдання</w:t>
      </w:r>
      <w:r w:rsidRPr="004B62CF">
        <w:rPr>
          <w:rFonts w:ascii="Times New Roman" w:eastAsia="Times New Roman" w:hAnsi="Times New Roman" w:cs="Times New Roman"/>
          <w:b/>
          <w:sz w:val="36"/>
          <w:szCs w:val="36"/>
          <w:lang w:val="uk-UA"/>
        </w:rPr>
        <w:t>.</w:t>
      </w:r>
    </w:p>
    <w:p w:rsidR="00297AE1" w:rsidRPr="002421E4" w:rsidRDefault="00297AE1" w:rsidP="00D238D6">
      <w:pPr>
        <w:spacing w:after="0" w:line="240" w:lineRule="auto"/>
        <w:ind w:firstLine="567"/>
        <w:rPr>
          <w:rFonts w:ascii="Times New Roman" w:eastAsia="Times New Roman" w:hAnsi="Times New Roman" w:cs="Times New Roman"/>
          <w:sz w:val="28"/>
          <w:szCs w:val="28"/>
          <w:lang w:val="uk-UA"/>
        </w:rPr>
      </w:pPr>
      <w:r w:rsidRPr="002421E4">
        <w:rPr>
          <w:rFonts w:ascii="Times New Roman" w:eastAsia="Times New Roman" w:hAnsi="Times New Roman" w:cs="Times New Roman"/>
          <w:sz w:val="28"/>
          <w:szCs w:val="28"/>
          <w:lang w:val="uk-UA"/>
        </w:rPr>
        <w:t>За  канікули доповнити записами «Читацький щоденник» творами, опрацьованими за літо.</w:t>
      </w:r>
    </w:p>
    <w:p w:rsidR="007772AE" w:rsidRPr="00661B81" w:rsidRDefault="007772AE" w:rsidP="00661B81">
      <w:pPr>
        <w:spacing w:after="0" w:line="240" w:lineRule="auto"/>
        <w:jc w:val="both"/>
        <w:rPr>
          <w:rFonts w:ascii="Times New Roman" w:eastAsia="Times New Roman" w:hAnsi="Times New Roman" w:cs="Times New Roman"/>
          <w:color w:val="000000"/>
          <w:sz w:val="28"/>
          <w:szCs w:val="28"/>
          <w:lang w:val="uk-UA" w:eastAsia="ru-RU" w:bidi="ar-SA"/>
        </w:rPr>
      </w:pPr>
    </w:p>
    <w:p w:rsidR="00244E54" w:rsidRPr="00244E54" w:rsidRDefault="00244E54" w:rsidP="00244E54">
      <w:pPr>
        <w:spacing w:after="0" w:line="240" w:lineRule="auto"/>
        <w:ind w:left="567"/>
        <w:jc w:val="both"/>
        <w:rPr>
          <w:rFonts w:ascii="Times New Roman" w:eastAsia="Times New Roman" w:hAnsi="Times New Roman" w:cs="Times New Roman"/>
          <w:color w:val="000000"/>
          <w:sz w:val="28"/>
          <w:szCs w:val="28"/>
          <w:lang w:val="uk-UA" w:eastAsia="ru-RU" w:bidi="ar-SA"/>
        </w:rPr>
      </w:pPr>
      <w:r w:rsidRPr="00244E54">
        <w:rPr>
          <w:rFonts w:ascii="Times New Roman" w:eastAsia="Times New Roman" w:hAnsi="Times New Roman" w:cs="Times New Roman"/>
          <w:color w:val="000000"/>
          <w:sz w:val="28"/>
          <w:szCs w:val="28"/>
          <w:lang w:val="uk-UA" w:eastAsia="ru-RU" w:bidi="ar-SA"/>
        </w:rPr>
        <w:t xml:space="preserve"> </w:t>
      </w:r>
    </w:p>
    <w:p w:rsidR="008252F7" w:rsidRPr="0094450B" w:rsidRDefault="008252F7" w:rsidP="00244E54">
      <w:pPr>
        <w:spacing w:after="0" w:line="240" w:lineRule="auto"/>
        <w:jc w:val="both"/>
        <w:rPr>
          <w:rFonts w:ascii="Times New Roman" w:eastAsia="Times New Roman" w:hAnsi="Times New Roman" w:cs="Times New Roman"/>
          <w:color w:val="000000"/>
          <w:sz w:val="28"/>
          <w:szCs w:val="28"/>
          <w:lang w:val="uk-UA" w:eastAsia="ru-RU" w:bidi="ar-SA"/>
        </w:rPr>
      </w:pPr>
    </w:p>
    <w:p w:rsidR="003616AD" w:rsidRDefault="00244E54" w:rsidP="00C45FBF">
      <w:pPr>
        <w:pStyle w:val="af5"/>
        <w:spacing w:before="0" w:beforeAutospacing="0" w:after="0" w:afterAutospacing="0"/>
        <w:rPr>
          <w:sz w:val="28"/>
          <w:szCs w:val="28"/>
          <w:lang w:val="uk-UA"/>
        </w:rPr>
      </w:pPr>
      <w:r>
        <w:rPr>
          <w:color w:val="000000"/>
          <w:sz w:val="28"/>
          <w:szCs w:val="28"/>
          <w:lang w:val="uk-UA"/>
        </w:rPr>
        <w:t xml:space="preserve">                                                    </w:t>
      </w: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3616AD" w:rsidRDefault="003616AD" w:rsidP="00244E54">
      <w:pPr>
        <w:pStyle w:val="ac"/>
        <w:spacing w:after="0" w:line="240" w:lineRule="auto"/>
        <w:ind w:left="0" w:firstLine="284"/>
        <w:jc w:val="both"/>
        <w:rPr>
          <w:rFonts w:ascii="Times New Roman" w:hAnsi="Times New Roman" w:cs="Times New Roman"/>
          <w:sz w:val="28"/>
          <w:szCs w:val="28"/>
          <w:lang w:val="uk-UA"/>
        </w:rPr>
      </w:pPr>
    </w:p>
    <w:p w:rsidR="00244E54" w:rsidRPr="0094450B" w:rsidRDefault="00244E54" w:rsidP="0094450B">
      <w:pPr>
        <w:pStyle w:val="af5"/>
        <w:spacing w:before="0" w:beforeAutospacing="0" w:after="0" w:afterAutospacing="0"/>
        <w:rPr>
          <w:color w:val="000000"/>
          <w:sz w:val="28"/>
          <w:szCs w:val="28"/>
          <w:lang w:val="uk-UA"/>
        </w:rPr>
      </w:pPr>
    </w:p>
    <w:p w:rsidR="00866F56" w:rsidRDefault="00866F56"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Default="004B62CF" w:rsidP="0094450B">
      <w:pPr>
        <w:pStyle w:val="ac"/>
        <w:spacing w:after="0"/>
        <w:rPr>
          <w:rFonts w:ascii="Times New Roman" w:hAnsi="Times New Roman" w:cs="Times New Roman"/>
          <w:sz w:val="24"/>
          <w:szCs w:val="24"/>
          <w:lang w:val="uk-UA"/>
        </w:rPr>
      </w:pPr>
    </w:p>
    <w:p w:rsidR="004B62CF" w:rsidRPr="00C612E2" w:rsidRDefault="004B62CF" w:rsidP="0094450B">
      <w:pPr>
        <w:pStyle w:val="ac"/>
        <w:spacing w:after="0"/>
        <w:rPr>
          <w:rFonts w:ascii="Times New Roman" w:hAnsi="Times New Roman" w:cs="Times New Roman"/>
          <w:sz w:val="24"/>
          <w:szCs w:val="24"/>
          <w:lang w:val="uk-UA"/>
        </w:rPr>
      </w:pPr>
    </w:p>
    <w:p w:rsidR="006F1066" w:rsidRDefault="006F1066">
      <w:pPr>
        <w:rPr>
          <w:lang w:val="uk-UA"/>
        </w:rPr>
      </w:pPr>
    </w:p>
    <w:p w:rsidR="006F1066" w:rsidRDefault="006F1066">
      <w:pPr>
        <w:rPr>
          <w:lang w:val="uk-UA"/>
        </w:rPr>
      </w:pPr>
    </w:p>
    <w:p w:rsidR="00D47E36" w:rsidRPr="006B376D" w:rsidRDefault="00D47E36">
      <w:pPr>
        <w:rPr>
          <w:lang w:val="uk-UA"/>
        </w:rPr>
      </w:pPr>
    </w:p>
    <w:sectPr w:rsidR="00D47E36" w:rsidRPr="006B376D" w:rsidSect="007D124A">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854" w:rsidRDefault="007E6854" w:rsidP="00556C69">
      <w:pPr>
        <w:spacing w:after="0" w:line="240" w:lineRule="auto"/>
      </w:pPr>
      <w:r>
        <w:separator/>
      </w:r>
    </w:p>
  </w:endnote>
  <w:endnote w:type="continuationSeparator" w:id="0">
    <w:p w:rsidR="007E6854" w:rsidRDefault="007E6854" w:rsidP="00556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8502"/>
      <w:docPartObj>
        <w:docPartGallery w:val="Page Numbers (Bottom of Page)"/>
        <w:docPartUnique/>
      </w:docPartObj>
    </w:sdtPr>
    <w:sdtContent>
      <w:p w:rsidR="00556C69" w:rsidRDefault="00E85E6A">
        <w:pPr>
          <w:pStyle w:val="afa"/>
          <w:jc w:val="center"/>
        </w:pPr>
        <w:fldSimple w:instr=" PAGE   \* MERGEFORMAT ">
          <w:r w:rsidR="004A41CB">
            <w:rPr>
              <w:noProof/>
            </w:rPr>
            <w:t>1</w:t>
          </w:r>
        </w:fldSimple>
      </w:p>
    </w:sdtContent>
  </w:sdt>
  <w:p w:rsidR="00556C69" w:rsidRDefault="00556C69">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854" w:rsidRDefault="007E6854" w:rsidP="00556C69">
      <w:pPr>
        <w:spacing w:after="0" w:line="240" w:lineRule="auto"/>
      </w:pPr>
      <w:r>
        <w:separator/>
      </w:r>
    </w:p>
  </w:footnote>
  <w:footnote w:type="continuationSeparator" w:id="0">
    <w:p w:rsidR="007E6854" w:rsidRDefault="007E6854" w:rsidP="00556C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07C"/>
    <w:multiLevelType w:val="hybridMultilevel"/>
    <w:tmpl w:val="38429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46971"/>
    <w:multiLevelType w:val="hybridMultilevel"/>
    <w:tmpl w:val="D6BC9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BB243D"/>
    <w:multiLevelType w:val="hybridMultilevel"/>
    <w:tmpl w:val="E95E4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15DB3"/>
    <w:multiLevelType w:val="hybridMultilevel"/>
    <w:tmpl w:val="A93ABE7E"/>
    <w:lvl w:ilvl="0" w:tplc="44CE03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2B4428"/>
    <w:multiLevelType w:val="hybridMultilevel"/>
    <w:tmpl w:val="EE7211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A075901"/>
    <w:multiLevelType w:val="hybridMultilevel"/>
    <w:tmpl w:val="6FDCD7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490D3D53"/>
    <w:multiLevelType w:val="hybridMultilevel"/>
    <w:tmpl w:val="04A80D3C"/>
    <w:lvl w:ilvl="0" w:tplc="C63C8B2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B2568A"/>
    <w:multiLevelType w:val="hybridMultilevel"/>
    <w:tmpl w:val="CE5089F6"/>
    <w:lvl w:ilvl="0" w:tplc="B3A68BAC">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3A0082"/>
    <w:multiLevelType w:val="hybridMultilevel"/>
    <w:tmpl w:val="94B099BC"/>
    <w:lvl w:ilvl="0" w:tplc="A7E21F64">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9">
    <w:nsid w:val="61BD55A4"/>
    <w:multiLevelType w:val="hybridMultilevel"/>
    <w:tmpl w:val="5EEA96D0"/>
    <w:lvl w:ilvl="0" w:tplc="31086F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1"/>
  </w:num>
  <w:num w:numId="5">
    <w:abstractNumId w:val="9"/>
  </w:num>
  <w:num w:numId="6">
    <w:abstractNumId w:val="4"/>
  </w:num>
  <w:num w:numId="7">
    <w:abstractNumId w:val="5"/>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6B376D"/>
    <w:rsid w:val="00020BE2"/>
    <w:rsid w:val="000472CE"/>
    <w:rsid w:val="00067E65"/>
    <w:rsid w:val="001B41A2"/>
    <w:rsid w:val="001D3D8D"/>
    <w:rsid w:val="002421E4"/>
    <w:rsid w:val="00244E54"/>
    <w:rsid w:val="00261F6E"/>
    <w:rsid w:val="00297AE1"/>
    <w:rsid w:val="002A5197"/>
    <w:rsid w:val="003052CA"/>
    <w:rsid w:val="003616AD"/>
    <w:rsid w:val="00380DAC"/>
    <w:rsid w:val="00410B1B"/>
    <w:rsid w:val="004A41CB"/>
    <w:rsid w:val="004B62CF"/>
    <w:rsid w:val="004F6C54"/>
    <w:rsid w:val="00556C69"/>
    <w:rsid w:val="005C2754"/>
    <w:rsid w:val="00634F83"/>
    <w:rsid w:val="00661B81"/>
    <w:rsid w:val="006840BE"/>
    <w:rsid w:val="006B376D"/>
    <w:rsid w:val="006F1066"/>
    <w:rsid w:val="007133A1"/>
    <w:rsid w:val="007328CB"/>
    <w:rsid w:val="00756CC4"/>
    <w:rsid w:val="007772AE"/>
    <w:rsid w:val="007A2E56"/>
    <w:rsid w:val="007A6E32"/>
    <w:rsid w:val="007D124A"/>
    <w:rsid w:val="007E1AFE"/>
    <w:rsid w:val="007E6854"/>
    <w:rsid w:val="00812F8A"/>
    <w:rsid w:val="008252F7"/>
    <w:rsid w:val="0086144C"/>
    <w:rsid w:val="00866F56"/>
    <w:rsid w:val="008F2510"/>
    <w:rsid w:val="0094450B"/>
    <w:rsid w:val="00966AE8"/>
    <w:rsid w:val="009708FA"/>
    <w:rsid w:val="009B0F1C"/>
    <w:rsid w:val="009D4DE6"/>
    <w:rsid w:val="00A40CE3"/>
    <w:rsid w:val="00A441B8"/>
    <w:rsid w:val="00A63797"/>
    <w:rsid w:val="00AA502F"/>
    <w:rsid w:val="00AD2DCD"/>
    <w:rsid w:val="00AF053C"/>
    <w:rsid w:val="00B312AB"/>
    <w:rsid w:val="00BA6A86"/>
    <w:rsid w:val="00C45FBF"/>
    <w:rsid w:val="00C612E2"/>
    <w:rsid w:val="00D238D6"/>
    <w:rsid w:val="00D47E36"/>
    <w:rsid w:val="00D644EB"/>
    <w:rsid w:val="00D66C1C"/>
    <w:rsid w:val="00D87F10"/>
    <w:rsid w:val="00E85E6A"/>
    <w:rsid w:val="00EB4073"/>
    <w:rsid w:val="00ED1176"/>
    <w:rsid w:val="00F711C8"/>
    <w:rsid w:val="00FA7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76"/>
  </w:style>
  <w:style w:type="paragraph" w:styleId="1">
    <w:name w:val="heading 1"/>
    <w:basedOn w:val="a"/>
    <w:next w:val="a"/>
    <w:link w:val="10"/>
    <w:uiPriority w:val="9"/>
    <w:qFormat/>
    <w:rsid w:val="00ED11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11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D117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D117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rsid w:val="00ED117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D117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D11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rsid w:val="00ED117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D11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17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D117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D117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D117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D117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D1176"/>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ED1176"/>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D1176"/>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ED1176"/>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D1176"/>
    <w:pPr>
      <w:spacing w:line="240" w:lineRule="auto"/>
    </w:pPr>
    <w:rPr>
      <w:b/>
      <w:bCs/>
      <w:color w:val="4F81BD" w:themeColor="accent1"/>
      <w:sz w:val="18"/>
      <w:szCs w:val="18"/>
    </w:rPr>
  </w:style>
  <w:style w:type="paragraph" w:styleId="a4">
    <w:name w:val="Title"/>
    <w:basedOn w:val="a"/>
    <w:next w:val="a"/>
    <w:link w:val="a5"/>
    <w:uiPriority w:val="10"/>
    <w:qFormat/>
    <w:rsid w:val="00ED11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ED1176"/>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D11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ED1176"/>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D1176"/>
    <w:rPr>
      <w:b/>
      <w:bCs/>
    </w:rPr>
  </w:style>
  <w:style w:type="character" w:styleId="a9">
    <w:name w:val="Emphasis"/>
    <w:basedOn w:val="a0"/>
    <w:uiPriority w:val="20"/>
    <w:qFormat/>
    <w:rsid w:val="00ED1176"/>
    <w:rPr>
      <w:i/>
      <w:iCs/>
    </w:rPr>
  </w:style>
  <w:style w:type="paragraph" w:styleId="aa">
    <w:name w:val="No Spacing"/>
    <w:link w:val="ab"/>
    <w:uiPriority w:val="1"/>
    <w:qFormat/>
    <w:rsid w:val="00ED1176"/>
    <w:pPr>
      <w:spacing w:after="0" w:line="240" w:lineRule="auto"/>
    </w:pPr>
  </w:style>
  <w:style w:type="character" w:customStyle="1" w:styleId="ab">
    <w:name w:val="Без интервала Знак"/>
    <w:basedOn w:val="a0"/>
    <w:link w:val="aa"/>
    <w:uiPriority w:val="1"/>
    <w:rsid w:val="00ED1176"/>
  </w:style>
  <w:style w:type="paragraph" w:styleId="ac">
    <w:name w:val="List Paragraph"/>
    <w:basedOn w:val="a"/>
    <w:uiPriority w:val="34"/>
    <w:qFormat/>
    <w:rsid w:val="00ED1176"/>
    <w:pPr>
      <w:ind w:left="720"/>
      <w:contextualSpacing/>
    </w:pPr>
  </w:style>
  <w:style w:type="paragraph" w:styleId="21">
    <w:name w:val="Quote"/>
    <w:basedOn w:val="a"/>
    <w:next w:val="a"/>
    <w:link w:val="22"/>
    <w:uiPriority w:val="29"/>
    <w:qFormat/>
    <w:rsid w:val="00ED1176"/>
    <w:rPr>
      <w:i/>
      <w:iCs/>
      <w:color w:val="000000" w:themeColor="text1"/>
    </w:rPr>
  </w:style>
  <w:style w:type="character" w:customStyle="1" w:styleId="22">
    <w:name w:val="Цитата 2 Знак"/>
    <w:basedOn w:val="a0"/>
    <w:link w:val="21"/>
    <w:uiPriority w:val="29"/>
    <w:rsid w:val="00ED1176"/>
    <w:rPr>
      <w:i/>
      <w:iCs/>
      <w:color w:val="000000" w:themeColor="text1"/>
    </w:rPr>
  </w:style>
  <w:style w:type="paragraph" w:styleId="ad">
    <w:name w:val="Intense Quote"/>
    <w:basedOn w:val="a"/>
    <w:next w:val="a"/>
    <w:link w:val="ae"/>
    <w:uiPriority w:val="30"/>
    <w:qFormat/>
    <w:rsid w:val="00ED1176"/>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ED1176"/>
    <w:rPr>
      <w:b/>
      <w:bCs/>
      <w:i/>
      <w:iCs/>
      <w:color w:val="4F81BD" w:themeColor="accent1"/>
    </w:rPr>
  </w:style>
  <w:style w:type="character" w:styleId="af">
    <w:name w:val="Subtle Emphasis"/>
    <w:basedOn w:val="a0"/>
    <w:uiPriority w:val="19"/>
    <w:qFormat/>
    <w:rsid w:val="00ED1176"/>
    <w:rPr>
      <w:i/>
      <w:iCs/>
      <w:color w:val="808080" w:themeColor="text1" w:themeTint="7F"/>
    </w:rPr>
  </w:style>
  <w:style w:type="character" w:styleId="af0">
    <w:name w:val="Intense Emphasis"/>
    <w:basedOn w:val="a0"/>
    <w:uiPriority w:val="21"/>
    <w:qFormat/>
    <w:rsid w:val="00ED1176"/>
    <w:rPr>
      <w:b/>
      <w:bCs/>
      <w:i/>
      <w:iCs/>
      <w:color w:val="4F81BD" w:themeColor="accent1"/>
    </w:rPr>
  </w:style>
  <w:style w:type="character" w:styleId="af1">
    <w:name w:val="Subtle Reference"/>
    <w:basedOn w:val="a0"/>
    <w:uiPriority w:val="31"/>
    <w:qFormat/>
    <w:rsid w:val="00ED1176"/>
    <w:rPr>
      <w:smallCaps/>
      <w:color w:val="C0504D" w:themeColor="accent2"/>
      <w:u w:val="single"/>
    </w:rPr>
  </w:style>
  <w:style w:type="character" w:styleId="af2">
    <w:name w:val="Intense Reference"/>
    <w:basedOn w:val="a0"/>
    <w:uiPriority w:val="32"/>
    <w:qFormat/>
    <w:rsid w:val="00ED1176"/>
    <w:rPr>
      <w:b/>
      <w:bCs/>
      <w:smallCaps/>
      <w:color w:val="C0504D" w:themeColor="accent2"/>
      <w:spacing w:val="5"/>
      <w:u w:val="single"/>
    </w:rPr>
  </w:style>
  <w:style w:type="character" w:styleId="af3">
    <w:name w:val="Book Title"/>
    <w:basedOn w:val="a0"/>
    <w:uiPriority w:val="33"/>
    <w:qFormat/>
    <w:rsid w:val="00ED1176"/>
    <w:rPr>
      <w:b/>
      <w:bCs/>
      <w:smallCaps/>
      <w:spacing w:val="5"/>
    </w:rPr>
  </w:style>
  <w:style w:type="paragraph" w:styleId="af4">
    <w:name w:val="TOC Heading"/>
    <w:basedOn w:val="1"/>
    <w:next w:val="a"/>
    <w:uiPriority w:val="39"/>
    <w:semiHidden/>
    <w:unhideWhenUsed/>
    <w:qFormat/>
    <w:rsid w:val="00ED1176"/>
    <w:pPr>
      <w:outlineLvl w:val="9"/>
    </w:pPr>
  </w:style>
  <w:style w:type="paragraph" w:styleId="af5">
    <w:name w:val="Normal (Web)"/>
    <w:basedOn w:val="a"/>
    <w:uiPriority w:val="99"/>
    <w:unhideWhenUsed/>
    <w:rsid w:val="00866F5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6">
    <w:name w:val="Balloon Text"/>
    <w:basedOn w:val="a"/>
    <w:link w:val="af7"/>
    <w:uiPriority w:val="99"/>
    <w:semiHidden/>
    <w:unhideWhenUsed/>
    <w:rsid w:val="00EB407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EB4073"/>
    <w:rPr>
      <w:rFonts w:ascii="Tahoma" w:hAnsi="Tahoma" w:cs="Tahoma"/>
      <w:sz w:val="16"/>
      <w:szCs w:val="16"/>
    </w:rPr>
  </w:style>
  <w:style w:type="character" w:customStyle="1" w:styleId="FontStyle14">
    <w:name w:val="Font Style14"/>
    <w:basedOn w:val="a0"/>
    <w:uiPriority w:val="99"/>
    <w:rsid w:val="007772AE"/>
    <w:rPr>
      <w:rFonts w:ascii="Times New Roman" w:hAnsi="Times New Roman" w:cs="Times New Roman"/>
      <w:sz w:val="16"/>
      <w:szCs w:val="16"/>
    </w:rPr>
  </w:style>
  <w:style w:type="paragraph" w:customStyle="1" w:styleId="Style3">
    <w:name w:val="Style3"/>
    <w:basedOn w:val="a"/>
    <w:uiPriority w:val="99"/>
    <w:rsid w:val="007772AE"/>
    <w:pPr>
      <w:widowControl w:val="0"/>
      <w:autoSpaceDE w:val="0"/>
      <w:autoSpaceDN w:val="0"/>
      <w:adjustRightInd w:val="0"/>
      <w:spacing w:after="0" w:line="211" w:lineRule="exact"/>
      <w:ind w:firstLine="259"/>
      <w:jc w:val="both"/>
    </w:pPr>
    <w:rPr>
      <w:rFonts w:ascii="Times New Roman" w:eastAsiaTheme="minorEastAsia" w:hAnsi="Times New Roman" w:cs="Times New Roman"/>
      <w:sz w:val="24"/>
      <w:szCs w:val="24"/>
      <w:lang w:val="ru-RU" w:eastAsia="ru-RU" w:bidi="ar-SA"/>
    </w:rPr>
  </w:style>
  <w:style w:type="paragraph" w:styleId="af8">
    <w:name w:val="header"/>
    <w:basedOn w:val="a"/>
    <w:link w:val="af9"/>
    <w:uiPriority w:val="99"/>
    <w:semiHidden/>
    <w:unhideWhenUsed/>
    <w:rsid w:val="00556C69"/>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556C69"/>
  </w:style>
  <w:style w:type="paragraph" w:styleId="afa">
    <w:name w:val="footer"/>
    <w:basedOn w:val="a"/>
    <w:link w:val="afb"/>
    <w:uiPriority w:val="99"/>
    <w:unhideWhenUsed/>
    <w:rsid w:val="00556C69"/>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556C69"/>
  </w:style>
</w:styles>
</file>

<file path=word/webSettings.xml><?xml version="1.0" encoding="utf-8"?>
<w:webSettings xmlns:r="http://schemas.openxmlformats.org/officeDocument/2006/relationships" xmlns:w="http://schemas.openxmlformats.org/wordprocessingml/2006/main">
  <w:divs>
    <w:div w:id="166239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nastyrysk.at.ua/_pu/3/71574234.jp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3D683-2062-42E3-A853-427FD4E1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2012-04-17T19:16:00Z</cp:lastPrinted>
  <dcterms:created xsi:type="dcterms:W3CDTF">2012-04-11T19:45:00Z</dcterms:created>
  <dcterms:modified xsi:type="dcterms:W3CDTF">2014-04-25T18:09:00Z</dcterms:modified>
</cp:coreProperties>
</file>